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39" w:rsidRDefault="00B35039" w:rsidP="005C4126">
      <w:pPr>
        <w:pStyle w:val="Heading1"/>
        <w:keepNext w:val="0"/>
        <w:jc w:val="center"/>
        <w:rPr>
          <w:rFonts w:ascii="Arial" w:hAnsi="Arial" w:cs="Arial"/>
          <w:b/>
          <w:sz w:val="48"/>
          <w:szCs w:val="48"/>
        </w:rPr>
      </w:pPr>
    </w:p>
    <w:p w:rsidR="00B35039" w:rsidRDefault="00B35039" w:rsidP="005C4126">
      <w:pPr>
        <w:pStyle w:val="Heading1"/>
        <w:keepNext w:val="0"/>
        <w:jc w:val="center"/>
        <w:rPr>
          <w:rFonts w:ascii="Arial" w:hAnsi="Arial" w:cs="Arial"/>
          <w:b/>
          <w:sz w:val="48"/>
          <w:szCs w:val="48"/>
        </w:rPr>
      </w:pPr>
    </w:p>
    <w:p w:rsidR="00800B3F" w:rsidRPr="00800B3F" w:rsidRDefault="00CD4299" w:rsidP="005C4126">
      <w:pPr>
        <w:pStyle w:val="Heading1"/>
        <w:keepNext w:val="0"/>
        <w:jc w:val="center"/>
        <w:rPr>
          <w:rFonts w:ascii="Arial" w:hAnsi="Arial" w:cs="Arial"/>
          <w:b/>
          <w:sz w:val="48"/>
          <w:szCs w:val="48"/>
        </w:rPr>
      </w:pPr>
      <w:r w:rsidRPr="00800B3F">
        <w:rPr>
          <w:rFonts w:ascii="Arial" w:hAnsi="Arial" w:cs="Arial"/>
          <w:b/>
          <w:sz w:val="48"/>
          <w:szCs w:val="48"/>
        </w:rPr>
        <w:t xml:space="preserve">Town of </w:t>
      </w:r>
      <w:r w:rsidR="004D33DA" w:rsidRPr="00800B3F">
        <w:rPr>
          <w:rFonts w:ascii="Arial" w:hAnsi="Arial" w:cs="Arial"/>
          <w:b/>
          <w:sz w:val="48"/>
          <w:szCs w:val="48"/>
        </w:rPr>
        <w:t>Poland</w:t>
      </w:r>
    </w:p>
    <w:p w:rsidR="00800B3F" w:rsidRDefault="00800B3F" w:rsidP="005C4126">
      <w:pPr>
        <w:pStyle w:val="Heading1"/>
        <w:keepNext w:val="0"/>
        <w:jc w:val="center"/>
        <w:rPr>
          <w:rFonts w:ascii="Arial" w:hAnsi="Arial" w:cs="Arial"/>
          <w:b/>
          <w:sz w:val="32"/>
          <w:szCs w:val="32"/>
        </w:rPr>
      </w:pPr>
    </w:p>
    <w:p w:rsidR="005C5427" w:rsidRPr="005C5427" w:rsidRDefault="005C5427" w:rsidP="005C5427"/>
    <w:p w:rsidR="00800B3F" w:rsidRDefault="00800B3F" w:rsidP="005C4126">
      <w:pPr>
        <w:pStyle w:val="Heading1"/>
        <w:keepNext w:val="0"/>
        <w:jc w:val="center"/>
        <w:rPr>
          <w:rFonts w:ascii="Arial" w:hAnsi="Arial" w:cs="Arial"/>
          <w:b/>
          <w:sz w:val="32"/>
          <w:szCs w:val="32"/>
        </w:rPr>
      </w:pPr>
      <w:r>
        <w:rPr>
          <w:rFonts w:ascii="Arial" w:hAnsi="Arial" w:cs="Arial"/>
          <w:b/>
          <w:noProof/>
          <w:sz w:val="32"/>
          <w:szCs w:val="32"/>
        </w:rPr>
        <w:drawing>
          <wp:inline distT="0" distB="0" distL="0" distR="0">
            <wp:extent cx="1364866" cy="1416050"/>
            <wp:effectExtent l="0" t="0" r="6985" b="0"/>
            <wp:docPr id="1" name="Picture 0" descr="B&amp;W SEAL 2012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SEAL 2012 NEW.jpg"/>
                    <pic:cNvPicPr/>
                  </pic:nvPicPr>
                  <pic:blipFill>
                    <a:blip r:embed="rId8" cstate="print"/>
                    <a:stretch>
                      <a:fillRect/>
                    </a:stretch>
                  </pic:blipFill>
                  <pic:spPr>
                    <a:xfrm>
                      <a:off x="0" y="0"/>
                      <a:ext cx="1371563" cy="1422998"/>
                    </a:xfrm>
                    <a:prstGeom prst="rect">
                      <a:avLst/>
                    </a:prstGeom>
                  </pic:spPr>
                </pic:pic>
              </a:graphicData>
            </a:graphic>
          </wp:inline>
        </w:drawing>
      </w:r>
    </w:p>
    <w:p w:rsidR="00800B3F" w:rsidRDefault="00800B3F" w:rsidP="005C4126">
      <w:pPr>
        <w:pStyle w:val="Heading1"/>
        <w:keepNext w:val="0"/>
        <w:jc w:val="center"/>
        <w:rPr>
          <w:rFonts w:ascii="Arial" w:hAnsi="Arial" w:cs="Arial"/>
          <w:b/>
          <w:sz w:val="32"/>
          <w:szCs w:val="32"/>
        </w:rPr>
      </w:pPr>
    </w:p>
    <w:p w:rsidR="003C6F23" w:rsidRDefault="003C6F23" w:rsidP="005C4126">
      <w:pPr>
        <w:pStyle w:val="Heading1"/>
        <w:keepNext w:val="0"/>
        <w:jc w:val="center"/>
        <w:rPr>
          <w:rFonts w:ascii="Arial" w:hAnsi="Arial" w:cs="Arial"/>
          <w:b/>
          <w:sz w:val="36"/>
          <w:szCs w:val="36"/>
        </w:rPr>
      </w:pPr>
    </w:p>
    <w:p w:rsidR="00C17555" w:rsidRPr="00800B3F" w:rsidRDefault="005F63AA" w:rsidP="005C4126">
      <w:pPr>
        <w:pStyle w:val="Heading1"/>
        <w:keepNext w:val="0"/>
        <w:jc w:val="center"/>
        <w:rPr>
          <w:rFonts w:ascii="Arial" w:hAnsi="Arial" w:cs="Arial"/>
          <w:b/>
          <w:sz w:val="36"/>
          <w:szCs w:val="36"/>
        </w:rPr>
      </w:pPr>
      <w:r>
        <w:rPr>
          <w:rFonts w:ascii="Arial" w:hAnsi="Arial" w:cs="Arial"/>
          <w:b/>
          <w:sz w:val="36"/>
          <w:szCs w:val="36"/>
        </w:rPr>
        <w:t>FIRE RESCUE COMMAND SUV (NEW)</w:t>
      </w:r>
    </w:p>
    <w:p w:rsidR="001C3365" w:rsidRPr="00800B3F" w:rsidRDefault="00C17555" w:rsidP="005C4126">
      <w:pPr>
        <w:pStyle w:val="Heading1"/>
        <w:keepNext w:val="0"/>
        <w:jc w:val="center"/>
        <w:rPr>
          <w:rFonts w:ascii="Arial" w:hAnsi="Arial" w:cs="Arial"/>
          <w:b/>
          <w:sz w:val="36"/>
          <w:szCs w:val="36"/>
        </w:rPr>
      </w:pPr>
      <w:r w:rsidRPr="00800B3F">
        <w:rPr>
          <w:rFonts w:ascii="Arial" w:hAnsi="Arial" w:cs="Arial"/>
          <w:b/>
          <w:sz w:val="36"/>
          <w:szCs w:val="36"/>
        </w:rPr>
        <w:t>Request for Proposals</w:t>
      </w:r>
    </w:p>
    <w:p w:rsidR="00CD4299" w:rsidRDefault="00CD4299" w:rsidP="005C4126">
      <w:pPr>
        <w:rPr>
          <w:rFonts w:ascii="Arial" w:hAnsi="Arial" w:cs="Arial"/>
          <w:sz w:val="24"/>
          <w:szCs w:val="24"/>
        </w:rPr>
      </w:pPr>
    </w:p>
    <w:p w:rsidR="009B6F5E" w:rsidRPr="00800B3F" w:rsidRDefault="009B6F5E" w:rsidP="005C4126">
      <w:pPr>
        <w:rPr>
          <w:rFonts w:ascii="Arial" w:hAnsi="Arial" w:cs="Arial"/>
          <w:sz w:val="24"/>
          <w:szCs w:val="24"/>
        </w:rPr>
      </w:pPr>
    </w:p>
    <w:p w:rsidR="003C6F23" w:rsidRDefault="003C6F23" w:rsidP="009B6F9D">
      <w:pPr>
        <w:pStyle w:val="BodyText"/>
        <w:jc w:val="both"/>
        <w:rPr>
          <w:rFonts w:ascii="Arial" w:hAnsi="Arial" w:cs="Arial"/>
          <w:sz w:val="22"/>
          <w:szCs w:val="22"/>
        </w:rPr>
      </w:pPr>
    </w:p>
    <w:p w:rsidR="003C6F23" w:rsidRDefault="003C6F23" w:rsidP="009B6F9D">
      <w:pPr>
        <w:pStyle w:val="BodyText"/>
        <w:jc w:val="both"/>
        <w:rPr>
          <w:rFonts w:ascii="Arial" w:hAnsi="Arial" w:cs="Arial"/>
          <w:sz w:val="22"/>
          <w:szCs w:val="22"/>
        </w:rPr>
      </w:pPr>
    </w:p>
    <w:p w:rsidR="00C10B01" w:rsidRPr="00F66243" w:rsidRDefault="00F66243" w:rsidP="00F66243">
      <w:pPr>
        <w:jc w:val="both"/>
        <w:rPr>
          <w:rFonts w:ascii="Arial" w:hAnsi="Arial" w:cs="Arial"/>
          <w:sz w:val="22"/>
          <w:szCs w:val="22"/>
        </w:rPr>
      </w:pPr>
      <w:r w:rsidRPr="00F66243">
        <w:rPr>
          <w:rFonts w:ascii="Arial" w:hAnsi="Arial" w:cs="Arial"/>
          <w:sz w:val="22"/>
          <w:szCs w:val="22"/>
        </w:rPr>
        <w:t xml:space="preserve">The Town of Poland is accepting bids </w:t>
      </w:r>
      <w:r w:rsidR="005F63AA">
        <w:rPr>
          <w:rFonts w:ascii="Arial" w:hAnsi="Arial" w:cs="Arial"/>
          <w:sz w:val="22"/>
          <w:szCs w:val="22"/>
        </w:rPr>
        <w:t>for a 2021/2022 Special Service Package SUV (NEW) to be used as the Fire Rescue Department Chief’s vehicle.</w:t>
      </w:r>
      <w:r w:rsidR="00C10B01" w:rsidRPr="00F66243">
        <w:rPr>
          <w:rFonts w:ascii="Arial" w:hAnsi="Arial" w:cs="Arial"/>
          <w:sz w:val="22"/>
          <w:szCs w:val="22"/>
        </w:rPr>
        <w:t xml:space="preserve">  The specs for </w:t>
      </w:r>
      <w:r w:rsidR="005F63AA">
        <w:rPr>
          <w:rFonts w:ascii="Arial" w:hAnsi="Arial" w:cs="Arial"/>
          <w:sz w:val="22"/>
          <w:szCs w:val="22"/>
        </w:rPr>
        <w:t>this vehicle are attached.</w:t>
      </w:r>
    </w:p>
    <w:p w:rsidR="009B6F9D" w:rsidRPr="009B6F9D" w:rsidRDefault="009B6F9D" w:rsidP="009B6F9D">
      <w:pPr>
        <w:pStyle w:val="BodyText"/>
        <w:jc w:val="both"/>
        <w:rPr>
          <w:rFonts w:ascii="Arial" w:hAnsi="Arial" w:cs="Arial"/>
          <w:sz w:val="22"/>
          <w:szCs w:val="22"/>
        </w:rPr>
      </w:pPr>
    </w:p>
    <w:p w:rsidR="003C6F23" w:rsidRDefault="009B6F9D" w:rsidP="00CA4BF0">
      <w:pPr>
        <w:pStyle w:val="BodyText"/>
        <w:jc w:val="both"/>
        <w:rPr>
          <w:rFonts w:ascii="Arial" w:hAnsi="Arial" w:cs="Arial"/>
          <w:sz w:val="22"/>
          <w:szCs w:val="22"/>
        </w:rPr>
      </w:pPr>
      <w:r w:rsidRPr="009B6F9D">
        <w:rPr>
          <w:rFonts w:ascii="Arial" w:hAnsi="Arial" w:cs="Arial"/>
          <w:sz w:val="22"/>
          <w:szCs w:val="22"/>
        </w:rPr>
        <w:t>The enclosed bid form mus</w:t>
      </w:r>
      <w:r w:rsidR="003C6F23">
        <w:rPr>
          <w:rFonts w:ascii="Arial" w:hAnsi="Arial" w:cs="Arial"/>
          <w:sz w:val="22"/>
          <w:szCs w:val="22"/>
        </w:rPr>
        <w:t xml:space="preserve">t be used. </w:t>
      </w:r>
      <w:r w:rsidR="003C6F23" w:rsidRPr="009B6F9D">
        <w:rPr>
          <w:rFonts w:ascii="Arial" w:hAnsi="Arial" w:cs="Arial"/>
          <w:sz w:val="22"/>
          <w:szCs w:val="22"/>
        </w:rPr>
        <w:t xml:space="preserve">Companies submitting bids must submit them in sealed envelopes with </w:t>
      </w:r>
      <w:r w:rsidR="003C6F23" w:rsidRPr="009B6F9D">
        <w:rPr>
          <w:rFonts w:ascii="Arial" w:hAnsi="Arial" w:cs="Arial"/>
          <w:b/>
          <w:sz w:val="22"/>
          <w:szCs w:val="22"/>
        </w:rPr>
        <w:t>“</w:t>
      </w:r>
      <w:r w:rsidR="005F63AA">
        <w:rPr>
          <w:rFonts w:ascii="Arial" w:hAnsi="Arial" w:cs="Arial"/>
          <w:b/>
          <w:sz w:val="22"/>
          <w:szCs w:val="22"/>
        </w:rPr>
        <w:t>THE TOWN OF POLAND CHIEF’S VEHICLE BID</w:t>
      </w:r>
      <w:r w:rsidR="003C6F23" w:rsidRPr="009B6F9D">
        <w:rPr>
          <w:rFonts w:ascii="Arial" w:hAnsi="Arial" w:cs="Arial"/>
          <w:b/>
          <w:sz w:val="22"/>
          <w:szCs w:val="22"/>
        </w:rPr>
        <w:t xml:space="preserve">” </w:t>
      </w:r>
      <w:r w:rsidR="003C6F23" w:rsidRPr="009B6F9D">
        <w:rPr>
          <w:rFonts w:ascii="Arial" w:hAnsi="Arial" w:cs="Arial"/>
          <w:sz w:val="22"/>
          <w:szCs w:val="22"/>
        </w:rPr>
        <w:t xml:space="preserve">clearly printed on the exterior. All bids must be delivered to the town office </w:t>
      </w:r>
      <w:r w:rsidR="005C5427" w:rsidRPr="005C5427">
        <w:rPr>
          <w:rFonts w:ascii="Arial" w:hAnsi="Arial" w:cs="Arial"/>
          <w:b/>
          <w:sz w:val="22"/>
          <w:szCs w:val="22"/>
          <w:u w:val="single"/>
        </w:rPr>
        <w:t>n</w:t>
      </w:r>
      <w:r w:rsidR="003C6F23" w:rsidRPr="005C5427">
        <w:rPr>
          <w:rFonts w:ascii="Arial" w:hAnsi="Arial" w:cs="Arial"/>
          <w:b/>
          <w:sz w:val="22"/>
          <w:szCs w:val="22"/>
          <w:u w:val="single"/>
        </w:rPr>
        <w:t>o</w:t>
      </w:r>
      <w:r w:rsidR="003C6F23" w:rsidRPr="009B6F9D">
        <w:rPr>
          <w:rFonts w:ascii="Arial" w:hAnsi="Arial" w:cs="Arial"/>
          <w:b/>
          <w:sz w:val="22"/>
          <w:szCs w:val="22"/>
          <w:u w:val="single"/>
        </w:rPr>
        <w:t xml:space="preserve"> later than: </w:t>
      </w:r>
      <w:r w:rsidR="005F63AA">
        <w:rPr>
          <w:rFonts w:ascii="Arial" w:hAnsi="Arial" w:cs="Arial"/>
          <w:b/>
          <w:sz w:val="22"/>
          <w:szCs w:val="22"/>
          <w:u w:val="single"/>
        </w:rPr>
        <w:t>October 14</w:t>
      </w:r>
      <w:r w:rsidR="003C6F23" w:rsidRPr="009B6F9D">
        <w:rPr>
          <w:rFonts w:ascii="Arial" w:hAnsi="Arial" w:cs="Arial"/>
          <w:b/>
          <w:sz w:val="22"/>
          <w:szCs w:val="22"/>
          <w:u w:val="single"/>
        </w:rPr>
        <w:t>, 20</w:t>
      </w:r>
      <w:r w:rsidR="005F63AA">
        <w:rPr>
          <w:rFonts w:ascii="Arial" w:hAnsi="Arial" w:cs="Arial"/>
          <w:b/>
          <w:sz w:val="22"/>
          <w:szCs w:val="22"/>
          <w:u w:val="single"/>
        </w:rPr>
        <w:t>21</w:t>
      </w:r>
      <w:r w:rsidR="003C6F23" w:rsidRPr="009B6F9D">
        <w:rPr>
          <w:rFonts w:ascii="Arial" w:hAnsi="Arial" w:cs="Arial"/>
          <w:b/>
          <w:sz w:val="22"/>
          <w:szCs w:val="22"/>
          <w:u w:val="single"/>
        </w:rPr>
        <w:t xml:space="preserve"> - 1</w:t>
      </w:r>
      <w:r w:rsidR="005F63AA">
        <w:rPr>
          <w:rFonts w:ascii="Arial" w:hAnsi="Arial" w:cs="Arial"/>
          <w:b/>
          <w:sz w:val="22"/>
          <w:szCs w:val="22"/>
          <w:u w:val="single"/>
        </w:rPr>
        <w:t>1</w:t>
      </w:r>
      <w:r w:rsidR="003C6F23" w:rsidRPr="009B6F9D">
        <w:rPr>
          <w:rFonts w:ascii="Arial" w:hAnsi="Arial" w:cs="Arial"/>
          <w:b/>
          <w:sz w:val="22"/>
          <w:szCs w:val="22"/>
          <w:u w:val="single"/>
        </w:rPr>
        <w:t xml:space="preserve">:00 </w:t>
      </w:r>
      <w:r w:rsidR="005F63AA">
        <w:rPr>
          <w:rFonts w:ascii="Arial" w:hAnsi="Arial" w:cs="Arial"/>
          <w:b/>
          <w:sz w:val="22"/>
          <w:szCs w:val="22"/>
          <w:u w:val="single"/>
        </w:rPr>
        <w:t>AM</w:t>
      </w:r>
      <w:r w:rsidR="003C6F23" w:rsidRPr="009B6F9D">
        <w:rPr>
          <w:rFonts w:ascii="Arial" w:hAnsi="Arial" w:cs="Arial"/>
          <w:b/>
          <w:sz w:val="22"/>
          <w:szCs w:val="22"/>
          <w:u w:val="single"/>
        </w:rPr>
        <w:t>,</w:t>
      </w:r>
      <w:r w:rsidR="003C6F23" w:rsidRPr="009B6F9D">
        <w:rPr>
          <w:rFonts w:ascii="Arial" w:hAnsi="Arial" w:cs="Arial"/>
          <w:b/>
          <w:sz w:val="22"/>
          <w:szCs w:val="22"/>
        </w:rPr>
        <w:t xml:space="preserve"> </w:t>
      </w:r>
      <w:r w:rsidR="003C6F23" w:rsidRPr="009B6F9D">
        <w:rPr>
          <w:rFonts w:ascii="Arial" w:hAnsi="Arial" w:cs="Arial"/>
          <w:sz w:val="22"/>
          <w:szCs w:val="22"/>
        </w:rPr>
        <w:t>at which time they will be opened and read publicly in the Town Office Conferenc</w:t>
      </w:r>
      <w:r w:rsidR="005F63AA">
        <w:rPr>
          <w:rFonts w:ascii="Arial" w:hAnsi="Arial" w:cs="Arial"/>
          <w:sz w:val="22"/>
          <w:szCs w:val="22"/>
        </w:rPr>
        <w:t>e room.   The Board of Selectpersons</w:t>
      </w:r>
      <w:r w:rsidR="003C6F23" w:rsidRPr="009B6F9D">
        <w:rPr>
          <w:rFonts w:ascii="Arial" w:hAnsi="Arial" w:cs="Arial"/>
          <w:sz w:val="22"/>
          <w:szCs w:val="22"/>
        </w:rPr>
        <w:t xml:space="preserve"> will consider proposals on Tuesday, </w:t>
      </w:r>
      <w:r w:rsidR="005F63AA">
        <w:rPr>
          <w:rFonts w:ascii="Arial" w:hAnsi="Arial" w:cs="Arial"/>
          <w:sz w:val="22"/>
          <w:szCs w:val="22"/>
        </w:rPr>
        <w:t>October 19</w:t>
      </w:r>
      <w:r w:rsidR="003C6F23" w:rsidRPr="009B6F9D">
        <w:rPr>
          <w:rFonts w:ascii="Arial" w:hAnsi="Arial" w:cs="Arial"/>
          <w:sz w:val="22"/>
          <w:szCs w:val="22"/>
        </w:rPr>
        <w:t>, 20</w:t>
      </w:r>
      <w:r w:rsidR="005F63AA">
        <w:rPr>
          <w:rFonts w:ascii="Arial" w:hAnsi="Arial" w:cs="Arial"/>
          <w:sz w:val="22"/>
          <w:szCs w:val="22"/>
        </w:rPr>
        <w:t>21</w:t>
      </w:r>
      <w:r w:rsidR="003C6F23" w:rsidRPr="009B6F9D">
        <w:rPr>
          <w:rFonts w:ascii="Arial" w:hAnsi="Arial" w:cs="Arial"/>
          <w:sz w:val="22"/>
          <w:szCs w:val="22"/>
        </w:rPr>
        <w:t xml:space="preserve"> at 7:00 PM in the Town Office conference room.  Any questions regarding specifications should be directed to </w:t>
      </w:r>
      <w:r w:rsidR="005F63AA">
        <w:rPr>
          <w:rFonts w:ascii="Arial" w:hAnsi="Arial" w:cs="Arial"/>
          <w:sz w:val="22"/>
          <w:szCs w:val="22"/>
        </w:rPr>
        <w:t>Tom Printup</w:t>
      </w:r>
      <w:r w:rsidR="003C6F23" w:rsidRPr="009B6F9D">
        <w:rPr>
          <w:rFonts w:ascii="Arial" w:hAnsi="Arial" w:cs="Arial"/>
          <w:sz w:val="22"/>
          <w:szCs w:val="22"/>
        </w:rPr>
        <w:t xml:space="preserve">, </w:t>
      </w:r>
      <w:r w:rsidR="005F63AA">
        <w:rPr>
          <w:rFonts w:ascii="Arial" w:hAnsi="Arial" w:cs="Arial"/>
          <w:sz w:val="22"/>
          <w:szCs w:val="22"/>
        </w:rPr>
        <w:t>Fire Rescue Chief</w:t>
      </w:r>
      <w:r w:rsidR="003C6F23" w:rsidRPr="009B6F9D">
        <w:rPr>
          <w:rFonts w:ascii="Arial" w:hAnsi="Arial" w:cs="Arial"/>
          <w:sz w:val="22"/>
          <w:szCs w:val="22"/>
        </w:rPr>
        <w:t xml:space="preserve"> @ </w:t>
      </w:r>
      <w:r w:rsidR="005C5427">
        <w:rPr>
          <w:rFonts w:ascii="Arial" w:hAnsi="Arial" w:cs="Arial"/>
          <w:sz w:val="22"/>
          <w:szCs w:val="22"/>
        </w:rPr>
        <w:t>(</w:t>
      </w:r>
      <w:r w:rsidR="003C6F23" w:rsidRPr="009B6F9D">
        <w:rPr>
          <w:rFonts w:ascii="Arial" w:hAnsi="Arial" w:cs="Arial"/>
          <w:sz w:val="22"/>
          <w:szCs w:val="22"/>
        </w:rPr>
        <w:t>207</w:t>
      </w:r>
      <w:r w:rsidR="005C5427">
        <w:rPr>
          <w:rFonts w:ascii="Arial" w:hAnsi="Arial" w:cs="Arial"/>
          <w:sz w:val="22"/>
          <w:szCs w:val="22"/>
        </w:rPr>
        <w:t xml:space="preserve">) </w:t>
      </w:r>
      <w:r w:rsidR="005F63AA">
        <w:rPr>
          <w:rFonts w:ascii="Arial" w:hAnsi="Arial" w:cs="Arial"/>
          <w:sz w:val="22"/>
          <w:szCs w:val="22"/>
        </w:rPr>
        <w:t>998-4689</w:t>
      </w:r>
      <w:r w:rsidR="003C6F23" w:rsidRPr="009B6F9D">
        <w:rPr>
          <w:rFonts w:ascii="Arial" w:hAnsi="Arial" w:cs="Arial"/>
          <w:sz w:val="22"/>
          <w:szCs w:val="22"/>
        </w:rPr>
        <w:t xml:space="preserve">, or </w:t>
      </w:r>
      <w:hyperlink r:id="rId9" w:history="1">
        <w:r w:rsidR="005F63AA">
          <w:rPr>
            <w:rStyle w:val="Hyperlink"/>
            <w:rFonts w:ascii="Arial" w:hAnsi="Arial" w:cs="Arial"/>
            <w:sz w:val="22"/>
            <w:szCs w:val="22"/>
          </w:rPr>
          <w:t>tprintup</w:t>
        </w:r>
        <w:r w:rsidR="003C6F23" w:rsidRPr="00EF10C4">
          <w:rPr>
            <w:rStyle w:val="Hyperlink"/>
            <w:rFonts w:ascii="Arial" w:hAnsi="Arial" w:cs="Arial"/>
            <w:sz w:val="22"/>
            <w:szCs w:val="22"/>
          </w:rPr>
          <w:t>@polandtownoffice.org</w:t>
        </w:r>
      </w:hyperlink>
      <w:r w:rsidR="003C6F23">
        <w:rPr>
          <w:rFonts w:ascii="Arial" w:hAnsi="Arial" w:cs="Arial"/>
          <w:sz w:val="22"/>
          <w:szCs w:val="22"/>
        </w:rPr>
        <w:t xml:space="preserve">.  </w:t>
      </w:r>
      <w:r w:rsidR="003C6F23" w:rsidRPr="009B6F9D">
        <w:rPr>
          <w:rFonts w:ascii="Arial" w:hAnsi="Arial" w:cs="Arial"/>
          <w:sz w:val="22"/>
          <w:szCs w:val="22"/>
        </w:rPr>
        <w:t>The Town of Poland reserves the right to reject any or all bids.</w:t>
      </w:r>
    </w:p>
    <w:p w:rsidR="00CA4BF0" w:rsidRDefault="00CA4BF0" w:rsidP="003C6F23">
      <w:pPr>
        <w:pStyle w:val="BodyText"/>
        <w:jc w:val="both"/>
        <w:rPr>
          <w:rFonts w:ascii="Arial" w:hAnsi="Arial" w:cs="Arial"/>
          <w:sz w:val="22"/>
          <w:szCs w:val="22"/>
        </w:rPr>
      </w:pPr>
    </w:p>
    <w:p w:rsidR="00CA4BF0" w:rsidRPr="00CA4BF0" w:rsidRDefault="00CA4BF0" w:rsidP="00CA4BF0">
      <w:pPr>
        <w:pStyle w:val="Heading1"/>
        <w:jc w:val="both"/>
        <w:rPr>
          <w:rFonts w:ascii="Arial" w:hAnsi="Arial" w:cs="Arial"/>
          <w:sz w:val="22"/>
          <w:szCs w:val="22"/>
        </w:rPr>
      </w:pPr>
      <w:r w:rsidRPr="00CA4BF0">
        <w:rPr>
          <w:rFonts w:ascii="Arial" w:hAnsi="Arial" w:cs="Arial"/>
          <w:sz w:val="22"/>
          <w:szCs w:val="22"/>
        </w:rPr>
        <w:t>Any manufacturer's names, trade names, brand names, model numbers, etc. listed in these specifications are for information only and not intended to limit competition. Supportive information in the form of the manufacturer's printed literature or brochures, sketches, diagrams, and/or complete specifications must accompany the bid. The bidder must explain in detail the reasons that a proposed equivalent or equal will meet specifications and not be considered an exception thereto. Poland Fire Rescue reserves the right to determine acceptance of proposed equivalent or equal items.  Further, the Town of Poland reserves the right to reject any or all bids in whole or in part as it is deemed in the best interest of the Department, renegotiate any contract and waive any informality which does not compromise the actual bid.</w:t>
      </w:r>
    </w:p>
    <w:p w:rsidR="00CA4BF0" w:rsidRPr="009B6F9D" w:rsidRDefault="00CA4BF0" w:rsidP="003C6F23">
      <w:pPr>
        <w:pStyle w:val="BodyText"/>
        <w:jc w:val="both"/>
        <w:rPr>
          <w:rFonts w:ascii="Arial" w:hAnsi="Arial" w:cs="Arial"/>
          <w:sz w:val="22"/>
          <w:szCs w:val="22"/>
        </w:rPr>
      </w:pPr>
    </w:p>
    <w:p w:rsidR="009B6F9D" w:rsidRPr="009B6F9D" w:rsidRDefault="003C6F23" w:rsidP="003C6F23">
      <w:pPr>
        <w:pStyle w:val="BodyText"/>
        <w:jc w:val="both"/>
        <w:rPr>
          <w:rFonts w:ascii="Arial" w:hAnsi="Arial" w:cs="Arial"/>
          <w:sz w:val="22"/>
          <w:szCs w:val="22"/>
        </w:rPr>
      </w:pPr>
      <w:r>
        <w:rPr>
          <w:rFonts w:ascii="Arial" w:hAnsi="Arial" w:cs="Arial"/>
          <w:sz w:val="22"/>
          <w:szCs w:val="22"/>
        </w:rPr>
        <w:t xml:space="preserve"> </w:t>
      </w:r>
    </w:p>
    <w:p w:rsidR="006235B3" w:rsidRPr="00B35039" w:rsidRDefault="006235B3" w:rsidP="005C4126">
      <w:pPr>
        <w:pStyle w:val="BodyText"/>
        <w:jc w:val="both"/>
        <w:rPr>
          <w:rFonts w:ascii="Arial" w:hAnsi="Arial" w:cs="Arial"/>
          <w:sz w:val="22"/>
          <w:szCs w:val="22"/>
        </w:rPr>
      </w:pPr>
    </w:p>
    <w:p w:rsidR="0092560F" w:rsidRPr="00B35039" w:rsidRDefault="0092560F" w:rsidP="005C4126">
      <w:pPr>
        <w:pStyle w:val="BodyText"/>
        <w:jc w:val="both"/>
        <w:rPr>
          <w:rFonts w:ascii="Arial" w:hAnsi="Arial" w:cs="Arial"/>
          <w:sz w:val="22"/>
          <w:szCs w:val="22"/>
        </w:rPr>
      </w:pPr>
    </w:p>
    <w:p w:rsidR="00B566E3" w:rsidRPr="00B35039" w:rsidRDefault="00B566E3" w:rsidP="005C4126">
      <w:pPr>
        <w:pStyle w:val="BodyText"/>
        <w:jc w:val="both"/>
        <w:rPr>
          <w:rFonts w:ascii="Arial" w:hAnsi="Arial" w:cs="Arial"/>
          <w:b/>
          <w:sz w:val="22"/>
          <w:szCs w:val="22"/>
          <w:u w:val="single"/>
        </w:rPr>
      </w:pPr>
    </w:p>
    <w:p w:rsidR="00B566E3" w:rsidRPr="00B35039" w:rsidRDefault="00B566E3" w:rsidP="005C4126">
      <w:pPr>
        <w:pStyle w:val="BodyText"/>
        <w:jc w:val="both"/>
        <w:rPr>
          <w:rFonts w:ascii="Arial" w:hAnsi="Arial" w:cs="Arial"/>
          <w:b/>
          <w:sz w:val="22"/>
          <w:szCs w:val="22"/>
          <w:u w:val="single"/>
        </w:rPr>
      </w:pPr>
    </w:p>
    <w:p w:rsidR="00B566E3" w:rsidRPr="00B35039" w:rsidRDefault="00B566E3" w:rsidP="005C4126">
      <w:pPr>
        <w:pStyle w:val="BodyText"/>
        <w:jc w:val="both"/>
        <w:rPr>
          <w:rFonts w:ascii="Arial" w:hAnsi="Arial" w:cs="Arial"/>
          <w:b/>
          <w:sz w:val="22"/>
          <w:szCs w:val="22"/>
          <w:u w:val="single"/>
        </w:rPr>
      </w:pPr>
    </w:p>
    <w:p w:rsidR="00B566E3" w:rsidRPr="00B35039" w:rsidRDefault="00B566E3" w:rsidP="005C4126">
      <w:pPr>
        <w:pStyle w:val="BodyText"/>
        <w:jc w:val="both"/>
        <w:rPr>
          <w:rFonts w:ascii="Arial" w:hAnsi="Arial" w:cs="Arial"/>
          <w:b/>
          <w:sz w:val="22"/>
          <w:szCs w:val="22"/>
          <w:u w:val="single"/>
        </w:rPr>
      </w:pPr>
    </w:p>
    <w:p w:rsidR="009B6F9D" w:rsidRPr="003C6F23" w:rsidRDefault="009B6F9D" w:rsidP="009B6F9D">
      <w:pPr>
        <w:jc w:val="center"/>
        <w:rPr>
          <w:rFonts w:ascii="Arial" w:hAnsi="Arial" w:cs="Arial"/>
          <w:b/>
        </w:rPr>
      </w:pPr>
      <w:bookmarkStart w:id="0" w:name="_GoBack"/>
      <w:bookmarkEnd w:id="0"/>
      <w:r w:rsidRPr="003C6F23">
        <w:rPr>
          <w:rFonts w:ascii="Arial" w:hAnsi="Arial" w:cs="Arial"/>
          <w:b/>
        </w:rPr>
        <w:t>TOWN OF POLAND</w:t>
      </w:r>
    </w:p>
    <w:p w:rsidR="009B6F9D" w:rsidRPr="003C6F23" w:rsidRDefault="009B6F9D" w:rsidP="009B6F9D">
      <w:pPr>
        <w:jc w:val="center"/>
        <w:rPr>
          <w:rFonts w:ascii="Arial" w:hAnsi="Arial" w:cs="Arial"/>
          <w:b/>
        </w:rPr>
      </w:pPr>
      <w:r w:rsidRPr="003C6F23">
        <w:rPr>
          <w:rFonts w:ascii="Arial" w:hAnsi="Arial" w:cs="Arial"/>
          <w:b/>
        </w:rPr>
        <w:t xml:space="preserve">REQUEST FOR PROPOSALS FOR </w:t>
      </w:r>
    </w:p>
    <w:p w:rsidR="009B6F9D" w:rsidRPr="003C6F23" w:rsidRDefault="005F63AA" w:rsidP="009B6F9D">
      <w:pPr>
        <w:jc w:val="center"/>
        <w:rPr>
          <w:rFonts w:ascii="Arial" w:hAnsi="Arial" w:cs="Arial"/>
          <w:b/>
        </w:rPr>
      </w:pPr>
      <w:r>
        <w:rPr>
          <w:rFonts w:ascii="Arial" w:hAnsi="Arial" w:cs="Arial"/>
          <w:b/>
        </w:rPr>
        <w:t>Fire Rescue Command SUV (NEW)</w:t>
      </w:r>
    </w:p>
    <w:p w:rsidR="009B6F9D" w:rsidRDefault="009B6F9D" w:rsidP="009B6F9D">
      <w:pPr>
        <w:jc w:val="center"/>
        <w:rPr>
          <w:rFonts w:ascii="Arial" w:hAnsi="Arial" w:cs="Arial"/>
          <w:b/>
          <w:sz w:val="40"/>
          <w:szCs w:val="40"/>
        </w:rPr>
      </w:pPr>
      <w:r w:rsidRPr="00562CC1">
        <w:rPr>
          <w:rFonts w:ascii="Arial" w:hAnsi="Arial" w:cs="Arial"/>
          <w:b/>
          <w:sz w:val="40"/>
          <w:szCs w:val="40"/>
        </w:rPr>
        <w:t xml:space="preserve">BID </w:t>
      </w:r>
      <w:r w:rsidR="005F63AA">
        <w:rPr>
          <w:rFonts w:ascii="Arial" w:hAnsi="Arial" w:cs="Arial"/>
          <w:b/>
          <w:sz w:val="40"/>
          <w:szCs w:val="40"/>
        </w:rPr>
        <w:t>FORM – FY 2022</w:t>
      </w:r>
    </w:p>
    <w:p w:rsidR="009B6F9D" w:rsidRPr="00800B3F" w:rsidRDefault="009B6F9D" w:rsidP="009B6F9D">
      <w:pPr>
        <w:jc w:val="center"/>
        <w:rPr>
          <w:rFonts w:ascii="Arial" w:hAnsi="Arial" w:cs="Arial"/>
          <w:sz w:val="24"/>
          <w:szCs w:val="24"/>
        </w:rPr>
      </w:pPr>
    </w:p>
    <w:p w:rsidR="009B6F9D" w:rsidRPr="00800B3F" w:rsidRDefault="009B6F9D" w:rsidP="009B6F9D">
      <w:pPr>
        <w:rPr>
          <w:rFonts w:ascii="Arial" w:hAnsi="Arial" w:cs="Arial"/>
          <w:sz w:val="24"/>
          <w:szCs w:val="24"/>
        </w:rPr>
      </w:pPr>
      <w:r>
        <w:rPr>
          <w:rFonts w:ascii="Arial" w:hAnsi="Arial" w:cs="Arial"/>
          <w:sz w:val="24"/>
          <w:szCs w:val="24"/>
        </w:rPr>
        <w:t>Company</w:t>
      </w:r>
      <w:r w:rsidRPr="00800B3F">
        <w:rPr>
          <w:rFonts w:ascii="Arial" w:hAnsi="Arial" w:cs="Arial"/>
          <w:sz w:val="24"/>
          <w:szCs w:val="24"/>
        </w:rPr>
        <w:t>:</w:t>
      </w:r>
      <w:r>
        <w:rPr>
          <w:rFonts w:ascii="Arial" w:hAnsi="Arial" w:cs="Arial"/>
          <w:sz w:val="24"/>
          <w:szCs w:val="24"/>
        </w:rPr>
        <w:t>__</w:t>
      </w:r>
      <w:r w:rsidRPr="00800B3F">
        <w:rPr>
          <w:rFonts w:ascii="Arial" w:hAnsi="Arial" w:cs="Arial"/>
          <w:sz w:val="24"/>
          <w:szCs w:val="24"/>
        </w:rPr>
        <w:t>________________________________________</w:t>
      </w:r>
      <w:r>
        <w:rPr>
          <w:rFonts w:ascii="Arial" w:hAnsi="Arial" w:cs="Arial"/>
          <w:sz w:val="24"/>
          <w:szCs w:val="24"/>
        </w:rPr>
        <w:t>_________________________</w:t>
      </w:r>
    </w:p>
    <w:p w:rsidR="009B6F9D" w:rsidRPr="00800B3F" w:rsidRDefault="009B6F9D" w:rsidP="009B6F9D">
      <w:pPr>
        <w:rPr>
          <w:rFonts w:ascii="Arial" w:hAnsi="Arial" w:cs="Arial"/>
          <w:sz w:val="24"/>
          <w:szCs w:val="24"/>
        </w:rPr>
      </w:pPr>
    </w:p>
    <w:p w:rsidR="009B6F9D" w:rsidRPr="00800B3F" w:rsidRDefault="009B6F9D" w:rsidP="009B6F9D">
      <w:pPr>
        <w:rPr>
          <w:rFonts w:ascii="Arial" w:hAnsi="Arial" w:cs="Arial"/>
          <w:sz w:val="24"/>
          <w:szCs w:val="24"/>
        </w:rPr>
      </w:pPr>
      <w:r w:rsidRPr="00800B3F">
        <w:rPr>
          <w:rFonts w:ascii="Arial" w:hAnsi="Arial" w:cs="Arial"/>
          <w:sz w:val="24"/>
          <w:szCs w:val="24"/>
        </w:rPr>
        <w:t>Primary Contact:_______________________</w:t>
      </w:r>
      <w:r>
        <w:rPr>
          <w:rFonts w:ascii="Arial" w:hAnsi="Arial" w:cs="Arial"/>
          <w:sz w:val="24"/>
          <w:szCs w:val="24"/>
        </w:rPr>
        <w:t xml:space="preserve">_______ Primary Phone:  </w:t>
      </w:r>
      <w:r w:rsidRPr="00800B3F">
        <w:rPr>
          <w:rFonts w:ascii="Arial" w:hAnsi="Arial" w:cs="Arial"/>
          <w:sz w:val="24"/>
          <w:szCs w:val="24"/>
        </w:rPr>
        <w:t>__________________</w:t>
      </w:r>
    </w:p>
    <w:p w:rsidR="009B6F9D" w:rsidRPr="00800B3F" w:rsidRDefault="009B6F9D" w:rsidP="009B6F9D">
      <w:pPr>
        <w:rPr>
          <w:rFonts w:ascii="Arial" w:hAnsi="Arial" w:cs="Arial"/>
          <w:sz w:val="24"/>
          <w:szCs w:val="24"/>
        </w:rPr>
      </w:pPr>
    </w:p>
    <w:p w:rsidR="009B6F9D" w:rsidRPr="00800B3F" w:rsidRDefault="009B6F9D" w:rsidP="009B6F9D">
      <w:pPr>
        <w:rPr>
          <w:rFonts w:ascii="Arial" w:hAnsi="Arial" w:cs="Arial"/>
          <w:sz w:val="24"/>
          <w:szCs w:val="24"/>
        </w:rPr>
      </w:pPr>
      <w:r w:rsidRPr="00800B3F">
        <w:rPr>
          <w:rFonts w:ascii="Arial" w:hAnsi="Arial" w:cs="Arial"/>
          <w:sz w:val="24"/>
          <w:szCs w:val="24"/>
        </w:rPr>
        <w:t>Address: _____________________________________________________________</w:t>
      </w:r>
      <w:r>
        <w:rPr>
          <w:rFonts w:ascii="Arial" w:hAnsi="Arial" w:cs="Arial"/>
          <w:sz w:val="24"/>
          <w:szCs w:val="24"/>
        </w:rPr>
        <w:t>_______</w:t>
      </w:r>
    </w:p>
    <w:p w:rsidR="009B6F9D" w:rsidRDefault="009B6F9D" w:rsidP="009B6F9D">
      <w:pPr>
        <w:rPr>
          <w:rFonts w:ascii="Arial" w:hAnsi="Arial" w:cs="Arial"/>
          <w:sz w:val="24"/>
          <w:szCs w:val="24"/>
        </w:rPr>
      </w:pPr>
    </w:p>
    <w:p w:rsidR="009B6F9D" w:rsidRDefault="009B6F9D" w:rsidP="009B6F9D">
      <w:pPr>
        <w:rPr>
          <w:rFonts w:ascii="Arial" w:hAnsi="Arial" w:cs="Arial"/>
          <w:sz w:val="24"/>
          <w:szCs w:val="24"/>
        </w:rPr>
      </w:pPr>
      <w:r w:rsidRPr="00800B3F">
        <w:rPr>
          <w:rFonts w:ascii="Arial" w:hAnsi="Arial" w:cs="Arial"/>
          <w:sz w:val="24"/>
          <w:szCs w:val="24"/>
        </w:rPr>
        <w:t xml:space="preserve">E-Mail Address: </w:t>
      </w:r>
      <w:r>
        <w:rPr>
          <w:rFonts w:ascii="Arial" w:hAnsi="Arial" w:cs="Arial"/>
          <w:sz w:val="24"/>
          <w:szCs w:val="24"/>
        </w:rPr>
        <w:t>____________________________________________</w:t>
      </w:r>
      <w:r w:rsidRPr="00800B3F">
        <w:rPr>
          <w:rFonts w:ascii="Arial" w:hAnsi="Arial" w:cs="Arial"/>
          <w:sz w:val="24"/>
          <w:szCs w:val="24"/>
        </w:rPr>
        <w:t>__________________</w:t>
      </w:r>
    </w:p>
    <w:p w:rsidR="008321E5" w:rsidRDefault="008321E5" w:rsidP="008321E5">
      <w:pPr>
        <w:pStyle w:val="ListParagraph"/>
        <w:ind w:left="0"/>
        <w:rPr>
          <w:rFonts w:ascii="Arial" w:hAnsi="Arial" w:cs="Arial"/>
          <w:sz w:val="24"/>
          <w:szCs w:val="24"/>
        </w:rPr>
      </w:pPr>
    </w:p>
    <w:p w:rsidR="009B6F9D" w:rsidRPr="008321E5" w:rsidRDefault="009B6F9D" w:rsidP="00FE4976">
      <w:pPr>
        <w:pStyle w:val="ListParagraph"/>
        <w:numPr>
          <w:ilvl w:val="0"/>
          <w:numId w:val="20"/>
        </w:numPr>
        <w:rPr>
          <w:rFonts w:asciiTheme="minorHAnsi" w:eastAsiaTheme="minorHAnsi" w:hAnsiTheme="minorHAnsi" w:cs="Arial"/>
          <w:b/>
          <w:sz w:val="24"/>
          <w:szCs w:val="24"/>
        </w:rPr>
      </w:pPr>
      <w:r w:rsidRPr="008321E5">
        <w:rPr>
          <w:rFonts w:asciiTheme="minorHAnsi" w:eastAsiaTheme="minorHAnsi" w:hAnsiTheme="minorHAnsi" w:cs="Arial"/>
          <w:b/>
          <w:sz w:val="24"/>
          <w:szCs w:val="24"/>
        </w:rPr>
        <w:t xml:space="preserve">Please circle YES or NO </w:t>
      </w:r>
      <w:r w:rsidR="00FE4976">
        <w:rPr>
          <w:rFonts w:asciiTheme="minorHAnsi" w:eastAsiaTheme="minorHAnsi" w:hAnsiTheme="minorHAnsi" w:cs="Arial"/>
          <w:b/>
          <w:sz w:val="24"/>
          <w:szCs w:val="24"/>
        </w:rPr>
        <w:t>and answer</w:t>
      </w:r>
      <w:r w:rsidRPr="008321E5">
        <w:rPr>
          <w:rFonts w:asciiTheme="minorHAnsi" w:eastAsiaTheme="minorHAnsi" w:hAnsiTheme="minorHAnsi" w:cs="Arial"/>
          <w:b/>
          <w:sz w:val="24"/>
          <w:szCs w:val="24"/>
        </w:rPr>
        <w:t xml:space="preserve"> the following specifications</w:t>
      </w:r>
      <w:r w:rsidR="003C6F23" w:rsidRPr="008321E5">
        <w:rPr>
          <w:rFonts w:asciiTheme="minorHAnsi" w:eastAsiaTheme="minorHAnsi" w:hAnsiTheme="minorHAnsi" w:cs="Arial"/>
          <w:b/>
          <w:sz w:val="24"/>
          <w:szCs w:val="24"/>
        </w:rPr>
        <w:t xml:space="preserve">.  </w:t>
      </w:r>
      <w:r w:rsidR="00FE4976" w:rsidRPr="00FE4976">
        <w:rPr>
          <w:rFonts w:asciiTheme="minorHAnsi" w:hAnsiTheme="minorHAnsi" w:cstheme="minorHAnsi"/>
          <w:sz w:val="24"/>
          <w:szCs w:val="24"/>
        </w:rPr>
        <w:t xml:space="preserve">All deviations from the </w:t>
      </w:r>
      <w:r w:rsidR="00FE4976">
        <w:rPr>
          <w:rFonts w:asciiTheme="minorHAnsi" w:hAnsiTheme="minorHAnsi" w:cstheme="minorHAnsi"/>
          <w:sz w:val="24"/>
          <w:szCs w:val="24"/>
        </w:rPr>
        <w:t>detailed s</w:t>
      </w:r>
      <w:r w:rsidR="00FE4976" w:rsidRPr="00FE4976">
        <w:rPr>
          <w:rFonts w:asciiTheme="minorHAnsi" w:hAnsiTheme="minorHAnsi" w:cstheme="minorHAnsi"/>
          <w:sz w:val="24"/>
          <w:szCs w:val="24"/>
        </w:rPr>
        <w:t>pecificatio</w:t>
      </w:r>
      <w:r w:rsidR="00FE4976">
        <w:rPr>
          <w:rFonts w:asciiTheme="minorHAnsi" w:hAnsiTheme="minorHAnsi" w:cstheme="minorHAnsi"/>
          <w:sz w:val="24"/>
          <w:szCs w:val="24"/>
        </w:rPr>
        <w:t xml:space="preserve">ns must be set forth in writing.  </w:t>
      </w:r>
      <w:r w:rsidR="00FE4976" w:rsidRPr="00FE4976">
        <w:rPr>
          <w:rFonts w:asciiTheme="minorHAnsi" w:hAnsiTheme="minorHAnsi" w:cstheme="minorHAnsi"/>
          <w:sz w:val="24"/>
          <w:szCs w:val="24"/>
        </w:rPr>
        <w:t xml:space="preserve">The information provided must fully and completely describe each such proposed deviation and the reasons why each such deviation is fully equal or superior to the specifications. It is incumbent upon the bidder to supply any and all additional information regarding any deviation from the </w:t>
      </w:r>
      <w:r w:rsidR="00FE4976">
        <w:rPr>
          <w:rFonts w:asciiTheme="minorHAnsi" w:hAnsiTheme="minorHAnsi" w:cstheme="minorHAnsi"/>
          <w:sz w:val="24"/>
          <w:szCs w:val="24"/>
        </w:rPr>
        <w:t>d</w:t>
      </w:r>
      <w:r w:rsidR="00FE4976" w:rsidRPr="00FE4976">
        <w:rPr>
          <w:rFonts w:asciiTheme="minorHAnsi" w:hAnsiTheme="minorHAnsi" w:cstheme="minorHAnsi"/>
          <w:sz w:val="24"/>
          <w:szCs w:val="24"/>
        </w:rPr>
        <w:t xml:space="preserve">etailed </w:t>
      </w:r>
      <w:r w:rsidR="00FE4976">
        <w:rPr>
          <w:rFonts w:asciiTheme="minorHAnsi" w:hAnsiTheme="minorHAnsi" w:cstheme="minorHAnsi"/>
          <w:sz w:val="24"/>
          <w:szCs w:val="24"/>
        </w:rPr>
        <w:t>s</w:t>
      </w:r>
      <w:r w:rsidR="00FE4976" w:rsidRPr="00FE4976">
        <w:rPr>
          <w:rFonts w:asciiTheme="minorHAnsi" w:hAnsiTheme="minorHAnsi" w:cstheme="minorHAnsi"/>
          <w:sz w:val="24"/>
          <w:szCs w:val="24"/>
        </w:rPr>
        <w:t xml:space="preserve">pecifications, which in the opinion of the bidder may assist the Town of Poland in evaluating compliance of the bid.  </w:t>
      </w:r>
      <w:r w:rsidRPr="008321E5">
        <w:rPr>
          <w:rFonts w:asciiTheme="minorHAnsi" w:eastAsiaTheme="minorHAnsi" w:hAnsiTheme="minorHAnsi" w:cs="Arial"/>
          <w:b/>
          <w:sz w:val="24"/>
          <w:szCs w:val="24"/>
        </w:rPr>
        <w:br/>
      </w:r>
    </w:p>
    <w:tbl>
      <w:tblPr>
        <w:tblW w:w="9480" w:type="dxa"/>
        <w:tblInd w:w="144" w:type="dxa"/>
        <w:tblLayout w:type="fixed"/>
        <w:tblCellMar>
          <w:left w:w="30" w:type="dxa"/>
          <w:right w:w="30" w:type="dxa"/>
        </w:tblCellMar>
        <w:tblLook w:val="0000" w:firstRow="0" w:lastRow="0" w:firstColumn="0" w:lastColumn="0" w:noHBand="0" w:noVBand="0"/>
      </w:tblPr>
      <w:tblGrid>
        <w:gridCol w:w="600"/>
        <w:gridCol w:w="4920"/>
        <w:gridCol w:w="3960"/>
      </w:tblGrid>
      <w:tr w:rsidR="00FE4976" w:rsidTr="000621FE">
        <w:trPr>
          <w:trHeight w:val="763"/>
        </w:trPr>
        <w:tc>
          <w:tcPr>
            <w:tcW w:w="600" w:type="dxa"/>
            <w:tcBorders>
              <w:top w:val="double" w:sz="4" w:space="0" w:color="auto"/>
              <w:left w:val="double" w:sz="4" w:space="0" w:color="auto"/>
              <w:bottom w:val="double" w:sz="4" w:space="0" w:color="auto"/>
              <w:right w:val="double" w:sz="4" w:space="0" w:color="auto"/>
            </w:tcBorders>
            <w:vAlign w:val="center"/>
          </w:tcPr>
          <w:p w:rsidR="00FE4976" w:rsidRDefault="00FE4976" w:rsidP="000621FE">
            <w:pPr>
              <w:jc w:val="center"/>
              <w:rPr>
                <w:snapToGrid w:val="0"/>
                <w:color w:val="000000"/>
              </w:rPr>
            </w:pPr>
            <w:r>
              <w:rPr>
                <w:snapToGrid w:val="0"/>
                <w:color w:val="000000"/>
              </w:rPr>
              <w:t>Item No.</w:t>
            </w:r>
          </w:p>
        </w:tc>
        <w:tc>
          <w:tcPr>
            <w:tcW w:w="8880" w:type="dxa"/>
            <w:gridSpan w:val="2"/>
            <w:tcBorders>
              <w:top w:val="double" w:sz="4" w:space="0" w:color="auto"/>
              <w:left w:val="double" w:sz="4" w:space="0" w:color="auto"/>
              <w:bottom w:val="double" w:sz="4" w:space="0" w:color="auto"/>
              <w:right w:val="double" w:sz="4" w:space="0" w:color="auto"/>
            </w:tcBorders>
            <w:vAlign w:val="center"/>
          </w:tcPr>
          <w:p w:rsidR="00FE4976" w:rsidRDefault="00FE4976" w:rsidP="000621FE">
            <w:pPr>
              <w:jc w:val="center"/>
              <w:rPr>
                <w:snapToGrid w:val="0"/>
                <w:color w:val="000000"/>
                <w:sz w:val="28"/>
              </w:rPr>
            </w:pPr>
            <w:r>
              <w:rPr>
                <w:snapToGrid w:val="0"/>
                <w:color w:val="000000"/>
                <w:sz w:val="28"/>
              </w:rPr>
              <w:t>NEW (Never Titled) MODEL YEAR 2021/2022</w:t>
            </w:r>
          </w:p>
          <w:p w:rsidR="00FE4976" w:rsidRDefault="00FE4976" w:rsidP="000621FE">
            <w:pPr>
              <w:jc w:val="center"/>
              <w:rPr>
                <w:snapToGrid w:val="0"/>
                <w:color w:val="000000"/>
                <w:sz w:val="28"/>
              </w:rPr>
            </w:pPr>
            <w:r>
              <w:rPr>
                <w:snapToGrid w:val="0"/>
                <w:color w:val="000000"/>
                <w:sz w:val="28"/>
              </w:rPr>
              <w:t>4x4 SPORT UTILITY VEHICLE</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sidRPr="00563AE5">
              <w:rPr>
                <w:snapToGrid w:val="0"/>
                <w:color w:val="000000"/>
              </w:rPr>
              <w:t>1</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Model Year</w:t>
            </w:r>
          </w:p>
          <w:p w:rsidR="00FE4976" w:rsidRPr="00563AE5" w:rsidRDefault="00FE4976" w:rsidP="000621FE">
            <w:pPr>
              <w:rPr>
                <w:snapToGrid w:val="0"/>
                <w:color w:val="000000"/>
              </w:rPr>
            </w:pPr>
            <w:r w:rsidRPr="00563AE5">
              <w:rPr>
                <w:snapToGrid w:val="0"/>
                <w:color w:val="000000"/>
              </w:rPr>
              <w:t>State Model Name</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sidRPr="00563AE5">
              <w:rPr>
                <w:snapToGrid w:val="0"/>
                <w:color w:val="000000"/>
              </w:rPr>
              <w:t>2</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Gasoline-Powered V-8 Engine with Minimum 300 HP and 340 ft/lbs. Torque</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3</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State Displacement in Liters and Cubic Inches, SAE Net HP, and Torque</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4</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Minimum 108 cu. ft. of cargo space behind the 1</w:t>
            </w:r>
            <w:r w:rsidRPr="00563AE5">
              <w:rPr>
                <w:snapToGrid w:val="0"/>
                <w:color w:val="000000"/>
                <w:vertAlign w:val="superscript"/>
              </w:rPr>
              <w:t>st</w:t>
            </w:r>
            <w:r w:rsidRPr="00563AE5">
              <w:rPr>
                <w:snapToGrid w:val="0"/>
                <w:color w:val="000000"/>
              </w:rPr>
              <w:t xml:space="preserve"> row of seats</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5</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Vehicle shall be a Special Service Vehicle, Special Service Package or similar</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6</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State Service Location/Parts Availability</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7</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 xml:space="preserve">State expected delivery date in </w:t>
            </w:r>
            <w:r>
              <w:rPr>
                <w:snapToGrid w:val="0"/>
                <w:color w:val="000000"/>
              </w:rPr>
              <w:t>Poland</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8</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Automatic Transmission</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9</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Four-Wheel Antilock Disc Brakes</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10</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Pr>
                <w:snapToGrid w:val="0"/>
                <w:color w:val="000000"/>
              </w:rPr>
              <w:t>Four-</w:t>
            </w:r>
            <w:r w:rsidRPr="00563AE5">
              <w:rPr>
                <w:snapToGrid w:val="0"/>
                <w:color w:val="000000"/>
              </w:rPr>
              <w:t>Rad</w:t>
            </w:r>
            <w:r>
              <w:rPr>
                <w:snapToGrid w:val="0"/>
                <w:color w:val="000000"/>
              </w:rPr>
              <w:t>ial Tires; Mud &amp; Snow Type on 18</w:t>
            </w:r>
            <w:r w:rsidRPr="00563AE5">
              <w:rPr>
                <w:snapToGrid w:val="0"/>
                <w:color w:val="000000"/>
              </w:rPr>
              <w:t xml:space="preserve">” </w:t>
            </w:r>
            <w:r>
              <w:rPr>
                <w:snapToGrid w:val="0"/>
                <w:color w:val="000000"/>
              </w:rPr>
              <w:t>alloy</w:t>
            </w:r>
            <w:r w:rsidRPr="00563AE5">
              <w:rPr>
                <w:snapToGrid w:val="0"/>
                <w:color w:val="000000"/>
              </w:rPr>
              <w:t xml:space="preserve"> wheels</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Default="00FE4976" w:rsidP="000621FE">
            <w:pPr>
              <w:jc w:val="center"/>
              <w:rPr>
                <w:snapToGrid w:val="0"/>
                <w:color w:val="000000"/>
              </w:rPr>
            </w:pPr>
            <w:r>
              <w:rPr>
                <w:snapToGrid w:val="0"/>
                <w:color w:val="000000"/>
              </w:rPr>
              <w:t>11</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Full Size Spare Rim and Tire</w:t>
            </w:r>
            <w:r>
              <w:rPr>
                <w:snapToGrid w:val="0"/>
                <w:color w:val="000000"/>
              </w:rPr>
              <w:t>: Mud &amp; Snow Type on 18” steel wheel</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sidRPr="00563AE5">
              <w:rPr>
                <w:snapToGrid w:val="0"/>
                <w:color w:val="000000"/>
              </w:rPr>
              <w:t>1</w:t>
            </w:r>
            <w:r>
              <w:rPr>
                <w:snapToGrid w:val="0"/>
                <w:color w:val="000000"/>
              </w:rPr>
              <w:t>2</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Alternator a Minimum of 160 amps</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sidRPr="00563AE5">
              <w:rPr>
                <w:snapToGrid w:val="0"/>
                <w:color w:val="000000"/>
              </w:rPr>
              <w:t>1</w:t>
            </w:r>
            <w:r>
              <w:rPr>
                <w:snapToGrid w:val="0"/>
                <w:color w:val="000000"/>
              </w:rPr>
              <w:t>3</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Pr>
                <w:snapToGrid w:val="0"/>
                <w:color w:val="000000"/>
              </w:rPr>
              <w:t>Dual</w:t>
            </w:r>
            <w:r w:rsidRPr="00563AE5">
              <w:rPr>
                <w:snapToGrid w:val="0"/>
                <w:color w:val="000000"/>
              </w:rPr>
              <w:t xml:space="preserve"> 12-volt battery with a minimum of 700 cold cranking amps (cca)</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sidRPr="00563AE5">
              <w:rPr>
                <w:snapToGrid w:val="0"/>
                <w:color w:val="000000"/>
              </w:rPr>
              <w:t>1</w:t>
            </w:r>
            <w:r>
              <w:rPr>
                <w:snapToGrid w:val="0"/>
                <w:color w:val="000000"/>
              </w:rPr>
              <w:t>4</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Pr>
                <w:snapToGrid w:val="0"/>
                <w:color w:val="000000"/>
              </w:rPr>
              <w:t>Factory Installed Automatic Car Starter</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sidRPr="00563AE5">
              <w:rPr>
                <w:snapToGrid w:val="0"/>
                <w:color w:val="000000"/>
              </w:rPr>
              <w:t>1</w:t>
            </w:r>
            <w:r>
              <w:rPr>
                <w:snapToGrid w:val="0"/>
                <w:color w:val="000000"/>
              </w:rPr>
              <w:t>5</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 xml:space="preserve">Cloth </w:t>
            </w:r>
            <w:r>
              <w:rPr>
                <w:snapToGrid w:val="0"/>
                <w:color w:val="000000"/>
              </w:rPr>
              <w:t xml:space="preserve">Front seats and </w:t>
            </w:r>
            <w:r w:rsidRPr="00563AE5">
              <w:rPr>
                <w:snapToGrid w:val="0"/>
                <w:color w:val="000000"/>
              </w:rPr>
              <w:t>Vinyl</w:t>
            </w:r>
            <w:r>
              <w:rPr>
                <w:snapToGrid w:val="0"/>
                <w:color w:val="000000"/>
              </w:rPr>
              <w:t xml:space="preserve"> or Cloth Rear</w:t>
            </w:r>
            <w:r w:rsidRPr="00563AE5">
              <w:rPr>
                <w:snapToGrid w:val="0"/>
                <w:color w:val="000000"/>
              </w:rPr>
              <w:t xml:space="preserve"> Seats</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sidRPr="00563AE5">
              <w:rPr>
                <w:snapToGrid w:val="0"/>
                <w:color w:val="000000"/>
              </w:rPr>
              <w:t>1</w:t>
            </w:r>
            <w:r>
              <w:rPr>
                <w:snapToGrid w:val="0"/>
                <w:color w:val="000000"/>
              </w:rPr>
              <w:t>6</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Pr>
                <w:snapToGrid w:val="0"/>
                <w:color w:val="000000"/>
              </w:rPr>
              <w:t>Power Front Driver Seat</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17</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Default="00FE4976" w:rsidP="000621FE">
            <w:pPr>
              <w:rPr>
                <w:snapToGrid w:val="0"/>
                <w:color w:val="000000"/>
              </w:rPr>
            </w:pPr>
            <w:r>
              <w:rPr>
                <w:snapToGrid w:val="0"/>
                <w:color w:val="000000"/>
              </w:rPr>
              <w:t>Delete Third Row Seat</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19</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Pr>
                <w:snapToGrid w:val="0"/>
                <w:color w:val="000000"/>
              </w:rPr>
              <w:t>Delete Luggage Rack</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20</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 xml:space="preserve">Maximum Trailer Weight Rating of at least 4,600 lbs. </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21</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Pre-wired trailer harness with electric brake access, 7 pin</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22</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Locking Differential (Positrack)</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23</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Pr>
                <w:snapToGrid w:val="0"/>
                <w:color w:val="000000"/>
              </w:rPr>
              <w:t>Keyless Access &amp; Remote Keyless Entry</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24</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Default="00FE4976" w:rsidP="000621FE">
            <w:pPr>
              <w:rPr>
                <w:snapToGrid w:val="0"/>
                <w:color w:val="000000"/>
              </w:rPr>
            </w:pPr>
            <w:r>
              <w:rPr>
                <w:snapToGrid w:val="0"/>
                <w:color w:val="000000"/>
              </w:rPr>
              <w:t>Deep tinted glass on rear doors, quarter glass, cargo doors</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25</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Default="00FE4976" w:rsidP="000621FE">
            <w:pPr>
              <w:rPr>
                <w:snapToGrid w:val="0"/>
                <w:color w:val="000000"/>
              </w:rPr>
            </w:pPr>
            <w:r>
              <w:rPr>
                <w:snapToGrid w:val="0"/>
                <w:color w:val="000000"/>
              </w:rPr>
              <w:t>Rubber Floor Matting</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26</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Attach a copy of Warranty</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sidRPr="00563AE5">
              <w:rPr>
                <w:snapToGrid w:val="0"/>
                <w:color w:val="000000"/>
              </w:rPr>
              <w:t>2</w:t>
            </w:r>
            <w:r>
              <w:rPr>
                <w:snapToGrid w:val="0"/>
                <w:color w:val="000000"/>
              </w:rPr>
              <w:t>7</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Attach Extended warranty, if available</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sidRPr="00563AE5">
              <w:rPr>
                <w:snapToGrid w:val="0"/>
                <w:color w:val="000000"/>
              </w:rPr>
              <w:t>2</w:t>
            </w:r>
            <w:r>
              <w:rPr>
                <w:snapToGrid w:val="0"/>
                <w:color w:val="000000"/>
              </w:rPr>
              <w:t>8</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 xml:space="preserve">Attach descriptive literature </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sidRPr="00563AE5">
              <w:rPr>
                <w:snapToGrid w:val="0"/>
                <w:color w:val="000000"/>
              </w:rPr>
              <w:t>2</w:t>
            </w:r>
            <w:r>
              <w:rPr>
                <w:snapToGrid w:val="0"/>
                <w:color w:val="000000"/>
              </w:rPr>
              <w:t>9</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Mud Flaps</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30</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003666" w:rsidRDefault="00FE4976" w:rsidP="000621FE">
            <w:pPr>
              <w:rPr>
                <w:snapToGrid w:val="0"/>
              </w:rPr>
            </w:pPr>
            <w:r w:rsidRPr="00003666">
              <w:rPr>
                <w:snapToGrid w:val="0"/>
              </w:rPr>
              <w:t>Exterior Paint shall be White in Color</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31</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Electric Window and Mirror Controls</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32</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Pr>
                <w:snapToGrid w:val="0"/>
                <w:color w:val="000000"/>
              </w:rPr>
              <w:t>Heated External Side Mirrors</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33</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Rear Defog/Defrost</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34</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Successful Bidder to provide all available operator, service &amp; parts manuals</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35</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Pr>
                <w:snapToGrid w:val="0"/>
                <w:color w:val="000000"/>
              </w:rPr>
              <w:t>Multi Zone Climate Control</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36</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 xml:space="preserve">Rear-facing cargo door must lift in one </w:t>
            </w:r>
            <w:r>
              <w:rPr>
                <w:snapToGrid w:val="0"/>
                <w:color w:val="000000"/>
              </w:rPr>
              <w:t>piece</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jc w:val="center"/>
              <w:rPr>
                <w:snapToGrid w:val="0"/>
                <w:color w:val="000000"/>
              </w:rPr>
            </w:pPr>
            <w:r>
              <w:rPr>
                <w:snapToGrid w:val="0"/>
                <w:color w:val="000000"/>
              </w:rPr>
              <w:t>37</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State EPA Fuel Economy Ratings for both City and Highway Driving</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Default="00FE4976" w:rsidP="000621FE">
            <w:pPr>
              <w:jc w:val="center"/>
              <w:rPr>
                <w:snapToGrid w:val="0"/>
                <w:color w:val="000000"/>
              </w:rPr>
            </w:pPr>
            <w:r>
              <w:rPr>
                <w:snapToGrid w:val="0"/>
                <w:color w:val="000000"/>
              </w:rPr>
              <w:t>38</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Pr>
                <w:snapToGrid w:val="0"/>
                <w:color w:val="000000"/>
              </w:rPr>
              <w:t>HD Rear Vision Camera</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Default="00FE4976" w:rsidP="000621FE">
            <w:pPr>
              <w:jc w:val="center"/>
              <w:rPr>
                <w:snapToGrid w:val="0"/>
                <w:color w:val="000000"/>
              </w:rPr>
            </w:pPr>
            <w:r>
              <w:rPr>
                <w:snapToGrid w:val="0"/>
                <w:color w:val="000000"/>
              </w:rPr>
              <w:t>39</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Pr>
                <w:snapToGrid w:val="0"/>
                <w:color w:val="000000"/>
              </w:rPr>
              <w:t xml:space="preserve">Bluetooth Connectivity </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r w:rsidR="00FE4976" w:rsidRPr="00563AE5" w:rsidTr="000621FE">
        <w:trPr>
          <w:trHeight w:val="504"/>
        </w:trPr>
        <w:tc>
          <w:tcPr>
            <w:tcW w:w="600" w:type="dxa"/>
            <w:tcBorders>
              <w:top w:val="double" w:sz="4" w:space="0" w:color="auto"/>
              <w:left w:val="double" w:sz="4" w:space="0" w:color="auto"/>
              <w:bottom w:val="double" w:sz="4" w:space="0" w:color="auto"/>
              <w:right w:val="double" w:sz="4" w:space="0" w:color="auto"/>
            </w:tcBorders>
            <w:vAlign w:val="center"/>
          </w:tcPr>
          <w:p w:rsidR="00FE4976" w:rsidRDefault="00FE4976" w:rsidP="000621FE">
            <w:pPr>
              <w:jc w:val="center"/>
              <w:rPr>
                <w:snapToGrid w:val="0"/>
                <w:color w:val="000000"/>
              </w:rPr>
            </w:pPr>
            <w:r>
              <w:rPr>
                <w:snapToGrid w:val="0"/>
                <w:color w:val="000000"/>
              </w:rPr>
              <w:t>40</w:t>
            </w:r>
          </w:p>
        </w:tc>
        <w:tc>
          <w:tcPr>
            <w:tcW w:w="4920" w:type="dxa"/>
            <w:tcBorders>
              <w:top w:val="double" w:sz="4" w:space="0" w:color="auto"/>
              <w:left w:val="double" w:sz="4" w:space="0" w:color="auto"/>
              <w:bottom w:val="double" w:sz="4" w:space="0" w:color="auto"/>
              <w:right w:val="double" w:sz="4" w:space="0" w:color="auto"/>
            </w:tcBorders>
            <w:vAlign w:val="center"/>
          </w:tcPr>
          <w:p w:rsidR="00FE4976" w:rsidRDefault="00FE4976" w:rsidP="000621FE">
            <w:pPr>
              <w:rPr>
                <w:snapToGrid w:val="0"/>
                <w:color w:val="000000"/>
              </w:rPr>
            </w:pPr>
            <w:r>
              <w:rPr>
                <w:snapToGrid w:val="0"/>
                <w:color w:val="000000"/>
              </w:rPr>
              <w:t>Steering Wheel Controls</w:t>
            </w:r>
          </w:p>
        </w:tc>
        <w:tc>
          <w:tcPr>
            <w:tcW w:w="3960" w:type="dxa"/>
            <w:tcBorders>
              <w:top w:val="double" w:sz="4" w:space="0" w:color="auto"/>
              <w:left w:val="double" w:sz="4" w:space="0" w:color="auto"/>
              <w:bottom w:val="double" w:sz="4" w:space="0" w:color="auto"/>
              <w:right w:val="double" w:sz="4" w:space="0" w:color="auto"/>
            </w:tcBorders>
            <w:vAlign w:val="center"/>
          </w:tcPr>
          <w:p w:rsidR="00FE4976" w:rsidRPr="00563AE5" w:rsidRDefault="00FE4976" w:rsidP="000621FE">
            <w:pPr>
              <w:rPr>
                <w:snapToGrid w:val="0"/>
                <w:color w:val="000000"/>
              </w:rPr>
            </w:pPr>
            <w:r w:rsidRPr="00563AE5">
              <w:rPr>
                <w:snapToGrid w:val="0"/>
                <w:color w:val="000000"/>
              </w:rPr>
              <w:t>Compliant    Yes_______     No_______</w:t>
            </w:r>
          </w:p>
        </w:tc>
      </w:tr>
    </w:tbl>
    <w:p w:rsidR="00AB62D3" w:rsidRPr="00800B3F" w:rsidRDefault="00AB62D3" w:rsidP="005C4126">
      <w:pPr>
        <w:rPr>
          <w:rFonts w:ascii="Arial" w:hAnsi="Arial" w:cs="Arial"/>
          <w:sz w:val="24"/>
          <w:szCs w:val="24"/>
        </w:rPr>
      </w:pPr>
    </w:p>
    <w:p w:rsidR="00FE4976" w:rsidRPr="00800B3F" w:rsidRDefault="00FE4976" w:rsidP="005C4126">
      <w:pPr>
        <w:rPr>
          <w:rFonts w:ascii="Arial" w:hAnsi="Arial" w:cs="Arial"/>
          <w:b/>
          <w:sz w:val="24"/>
          <w:szCs w:val="24"/>
        </w:rPr>
      </w:pPr>
    </w:p>
    <w:p w:rsidR="00FE4976" w:rsidRDefault="00FE4976" w:rsidP="00FE4976">
      <w:pPr>
        <w:pStyle w:val="ListParagraph"/>
        <w:numPr>
          <w:ilvl w:val="0"/>
          <w:numId w:val="20"/>
        </w:numPr>
        <w:rPr>
          <w:rFonts w:ascii="Arial" w:hAnsi="Arial" w:cs="Arial"/>
          <w:b/>
          <w:sz w:val="24"/>
          <w:szCs w:val="24"/>
        </w:rPr>
      </w:pPr>
      <w:r>
        <w:rPr>
          <w:rFonts w:ascii="Arial" w:hAnsi="Arial" w:cs="Arial"/>
          <w:b/>
          <w:sz w:val="24"/>
          <w:szCs w:val="24"/>
        </w:rPr>
        <w:t xml:space="preserve"> PLEASE ENCLOSE A COPY OF THE WARRANTY AND EXTENDED WARRANTY</w:t>
      </w:r>
      <w:r w:rsidR="00CA4BF0">
        <w:rPr>
          <w:rFonts w:ascii="Arial" w:hAnsi="Arial" w:cs="Arial"/>
          <w:b/>
          <w:sz w:val="24"/>
          <w:szCs w:val="24"/>
        </w:rPr>
        <w:t xml:space="preserve">:  </w:t>
      </w:r>
      <w:r w:rsidR="00CA4BF0" w:rsidRPr="00CA4BF0">
        <w:rPr>
          <w:rFonts w:asciiTheme="minorHAnsi" w:hAnsiTheme="minorHAnsi" w:cstheme="minorHAnsi"/>
          <w:sz w:val="24"/>
          <w:szCs w:val="24"/>
        </w:rPr>
        <w:t>In addition to any other manufacturer's guarantee or warranty, the bidder guarantees that all labor and materials to be provided by it in connection with the performance of the contract shall be of the first quality throughout and comply with all respects or are fully equal to standards called for in the bid.  All expenses involved in the repair and/or replacement of defective work and/or materials shall be borne by the bidder.  In the event of failure on the part of the bidder to repair, replace or otherwise put in first-class condition any such defective work and/or materials within thirty (30) calendar days from the date of notice, the Town of Poland may have the work done by others and charge the cost against any money due the bidder, or if there is no money due, to charge the bidder for the costs incurred. See the Specifications for additional warranty/guarantee requirements</w:t>
      </w:r>
    </w:p>
    <w:p w:rsidR="00FE4976" w:rsidRDefault="00FE4976" w:rsidP="00FE4976">
      <w:pPr>
        <w:pStyle w:val="ListParagraph"/>
        <w:ind w:left="0"/>
        <w:rPr>
          <w:rFonts w:ascii="Arial" w:hAnsi="Arial" w:cs="Arial"/>
          <w:b/>
          <w:sz w:val="24"/>
          <w:szCs w:val="24"/>
        </w:rPr>
      </w:pPr>
    </w:p>
    <w:p w:rsidR="00FE4976" w:rsidRDefault="008321E5" w:rsidP="00FE4976">
      <w:pPr>
        <w:pStyle w:val="ListParagraph"/>
        <w:numPr>
          <w:ilvl w:val="0"/>
          <w:numId w:val="20"/>
        </w:numPr>
        <w:rPr>
          <w:rFonts w:ascii="Arial" w:hAnsi="Arial" w:cs="Arial"/>
          <w:b/>
          <w:sz w:val="24"/>
          <w:szCs w:val="24"/>
        </w:rPr>
      </w:pPr>
      <w:r w:rsidRPr="00FE4976">
        <w:rPr>
          <w:rFonts w:ascii="Arial" w:hAnsi="Arial" w:cs="Arial"/>
          <w:b/>
          <w:sz w:val="24"/>
          <w:szCs w:val="24"/>
        </w:rPr>
        <w:t xml:space="preserve"> </w:t>
      </w:r>
      <w:r w:rsidR="00FE4976">
        <w:rPr>
          <w:rFonts w:ascii="Arial" w:hAnsi="Arial" w:cs="Arial"/>
          <w:b/>
          <w:sz w:val="24"/>
          <w:szCs w:val="24"/>
        </w:rPr>
        <w:t>PLEASE INCLUDE ANY PARTS AND SERVICE PROGRAM INFORMATION</w:t>
      </w:r>
    </w:p>
    <w:p w:rsidR="00FE4976" w:rsidRDefault="00FE4976" w:rsidP="00FE4976">
      <w:pPr>
        <w:pStyle w:val="ListParagraph"/>
        <w:ind w:left="0"/>
        <w:rPr>
          <w:rFonts w:ascii="Arial" w:hAnsi="Arial" w:cs="Arial"/>
          <w:b/>
          <w:sz w:val="24"/>
          <w:szCs w:val="24"/>
        </w:rPr>
      </w:pPr>
    </w:p>
    <w:p w:rsidR="00FE4976" w:rsidRDefault="00FE4976" w:rsidP="00FE4976">
      <w:pPr>
        <w:pStyle w:val="ListParagraph"/>
        <w:numPr>
          <w:ilvl w:val="0"/>
          <w:numId w:val="20"/>
        </w:numPr>
        <w:rPr>
          <w:rFonts w:ascii="Arial" w:hAnsi="Arial" w:cs="Arial"/>
          <w:b/>
          <w:sz w:val="24"/>
          <w:szCs w:val="24"/>
        </w:rPr>
      </w:pPr>
      <w:r>
        <w:rPr>
          <w:rFonts w:ascii="Arial" w:hAnsi="Arial" w:cs="Arial"/>
          <w:b/>
          <w:sz w:val="24"/>
          <w:szCs w:val="24"/>
        </w:rPr>
        <w:t xml:space="preserve"> PLEASE INCLUDE DESCRIPTIVE LITERATURE/BROCHURES</w:t>
      </w:r>
    </w:p>
    <w:p w:rsidR="00FE4976" w:rsidRDefault="00FE4976" w:rsidP="00FE4976">
      <w:pPr>
        <w:pStyle w:val="ListParagraph"/>
        <w:ind w:left="0"/>
        <w:rPr>
          <w:rFonts w:ascii="Arial" w:hAnsi="Arial" w:cs="Arial"/>
          <w:b/>
          <w:sz w:val="24"/>
          <w:szCs w:val="24"/>
        </w:rPr>
      </w:pPr>
    </w:p>
    <w:p w:rsidR="00CA4BF0" w:rsidRDefault="005E2EBE" w:rsidP="00FE4976">
      <w:pPr>
        <w:pStyle w:val="ListParagraph"/>
        <w:numPr>
          <w:ilvl w:val="0"/>
          <w:numId w:val="20"/>
        </w:numPr>
        <w:rPr>
          <w:rFonts w:ascii="Arial" w:hAnsi="Arial" w:cs="Arial"/>
          <w:b/>
          <w:sz w:val="24"/>
          <w:szCs w:val="24"/>
        </w:rPr>
      </w:pPr>
      <w:r w:rsidRPr="00FE4976">
        <w:rPr>
          <w:rFonts w:ascii="Arial" w:hAnsi="Arial" w:cs="Arial"/>
          <w:b/>
          <w:sz w:val="24"/>
          <w:szCs w:val="24"/>
        </w:rPr>
        <w:t xml:space="preserve">TOTAL PRICE FOR </w:t>
      </w:r>
      <w:r w:rsidR="00FE4976">
        <w:rPr>
          <w:rFonts w:ascii="Arial" w:hAnsi="Arial" w:cs="Arial"/>
          <w:b/>
          <w:sz w:val="24"/>
          <w:szCs w:val="24"/>
        </w:rPr>
        <w:t>SUV</w:t>
      </w:r>
      <w:r w:rsidRPr="00FE4976">
        <w:rPr>
          <w:rFonts w:ascii="Arial" w:hAnsi="Arial" w:cs="Arial"/>
          <w:b/>
          <w:sz w:val="24"/>
          <w:szCs w:val="24"/>
        </w:rPr>
        <w:t xml:space="preserve"> INCLUDING DELIVERY</w:t>
      </w:r>
      <w:r w:rsidR="00FE4976">
        <w:rPr>
          <w:rFonts w:ascii="Arial" w:hAnsi="Arial" w:cs="Arial"/>
          <w:b/>
          <w:sz w:val="24"/>
          <w:szCs w:val="24"/>
        </w:rPr>
        <w:t xml:space="preserve"> AND FULL TANK OF FUEL</w:t>
      </w:r>
      <w:r w:rsidRPr="00FE4976">
        <w:rPr>
          <w:rFonts w:ascii="Arial" w:hAnsi="Arial" w:cs="Arial"/>
          <w:b/>
          <w:sz w:val="24"/>
          <w:szCs w:val="24"/>
        </w:rPr>
        <w:t xml:space="preserve">:  </w:t>
      </w:r>
    </w:p>
    <w:p w:rsidR="00CA4BF0" w:rsidRDefault="00CA4BF0" w:rsidP="00CA4BF0">
      <w:pPr>
        <w:pStyle w:val="ListParagraph"/>
        <w:ind w:left="0"/>
        <w:rPr>
          <w:rFonts w:ascii="Arial" w:hAnsi="Arial" w:cs="Arial"/>
          <w:b/>
          <w:sz w:val="24"/>
          <w:szCs w:val="24"/>
        </w:rPr>
      </w:pPr>
    </w:p>
    <w:p w:rsidR="005E2EBE" w:rsidRPr="00FE4976" w:rsidRDefault="005E2EBE" w:rsidP="00CA4BF0">
      <w:pPr>
        <w:pStyle w:val="ListParagraph"/>
        <w:ind w:left="0"/>
        <w:rPr>
          <w:rFonts w:ascii="Arial" w:hAnsi="Arial" w:cs="Arial"/>
          <w:b/>
          <w:sz w:val="24"/>
          <w:szCs w:val="24"/>
        </w:rPr>
      </w:pPr>
      <w:r w:rsidRPr="00FE4976">
        <w:rPr>
          <w:rFonts w:ascii="Arial" w:hAnsi="Arial" w:cs="Arial"/>
          <w:b/>
          <w:sz w:val="24"/>
          <w:szCs w:val="24"/>
        </w:rPr>
        <w:t>________________</w:t>
      </w:r>
      <w:r w:rsidR="00FE4976">
        <w:rPr>
          <w:rFonts w:ascii="Arial" w:hAnsi="Arial" w:cs="Arial"/>
          <w:b/>
          <w:sz w:val="24"/>
          <w:szCs w:val="24"/>
        </w:rPr>
        <w:t>___________________________________________________________</w:t>
      </w:r>
      <w:r w:rsidRPr="00FE4976">
        <w:rPr>
          <w:rFonts w:ascii="Arial" w:hAnsi="Arial" w:cs="Arial"/>
          <w:b/>
          <w:sz w:val="24"/>
          <w:szCs w:val="24"/>
        </w:rPr>
        <w:t>_</w:t>
      </w:r>
      <w:r w:rsidR="008321E5" w:rsidRPr="00FE4976">
        <w:rPr>
          <w:rFonts w:ascii="Arial" w:hAnsi="Arial" w:cs="Arial"/>
          <w:b/>
          <w:sz w:val="24"/>
          <w:szCs w:val="24"/>
        </w:rPr>
        <w:t>_</w:t>
      </w:r>
      <w:r w:rsidRPr="00FE4976">
        <w:rPr>
          <w:rFonts w:ascii="Arial" w:hAnsi="Arial" w:cs="Arial"/>
          <w:b/>
          <w:sz w:val="24"/>
          <w:szCs w:val="24"/>
        </w:rPr>
        <w:t>__</w:t>
      </w:r>
      <w:r w:rsidR="008321E5" w:rsidRPr="00FE4976">
        <w:rPr>
          <w:rFonts w:ascii="Arial" w:hAnsi="Arial" w:cs="Arial"/>
          <w:b/>
          <w:sz w:val="24"/>
          <w:szCs w:val="24"/>
        </w:rPr>
        <w:t>_</w:t>
      </w:r>
    </w:p>
    <w:p w:rsidR="005E2EBE" w:rsidRDefault="005E2EBE" w:rsidP="005E2EBE">
      <w:pPr>
        <w:jc w:val="both"/>
        <w:rPr>
          <w:rFonts w:ascii="Arial" w:hAnsi="Arial" w:cs="Arial"/>
          <w:b/>
          <w:sz w:val="24"/>
          <w:szCs w:val="24"/>
        </w:rPr>
      </w:pPr>
    </w:p>
    <w:p w:rsidR="005E2EBE" w:rsidRPr="008321E5" w:rsidRDefault="008321E5" w:rsidP="008321E5">
      <w:pPr>
        <w:pStyle w:val="ListParagraph"/>
        <w:numPr>
          <w:ilvl w:val="0"/>
          <w:numId w:val="20"/>
        </w:numPr>
        <w:rPr>
          <w:rFonts w:cs="Arial"/>
          <w:b/>
          <w:sz w:val="28"/>
          <w:szCs w:val="28"/>
          <w:u w:val="single"/>
        </w:rPr>
      </w:pPr>
      <w:r>
        <w:rPr>
          <w:rFonts w:ascii="Arial" w:hAnsi="Arial" w:cs="Arial"/>
          <w:b/>
          <w:sz w:val="24"/>
          <w:szCs w:val="24"/>
        </w:rPr>
        <w:t xml:space="preserve"> </w:t>
      </w:r>
      <w:r w:rsidR="005E2EBE" w:rsidRPr="008321E5">
        <w:rPr>
          <w:rFonts w:ascii="Arial" w:hAnsi="Arial" w:cs="Arial"/>
          <w:b/>
          <w:sz w:val="24"/>
          <w:szCs w:val="24"/>
        </w:rPr>
        <w:t>NUMBER OF CALENDAR DAYS REQUIRED FROM AWARD DATE TO DELIVER:  ___</w:t>
      </w:r>
      <w:r w:rsidRPr="008321E5">
        <w:rPr>
          <w:rFonts w:ascii="Arial" w:hAnsi="Arial" w:cs="Arial"/>
          <w:b/>
          <w:sz w:val="24"/>
          <w:szCs w:val="24"/>
        </w:rPr>
        <w:t>_</w:t>
      </w:r>
      <w:r>
        <w:rPr>
          <w:rFonts w:ascii="Arial" w:hAnsi="Arial" w:cs="Arial"/>
          <w:b/>
          <w:sz w:val="24"/>
          <w:szCs w:val="24"/>
        </w:rPr>
        <w:t>___</w:t>
      </w:r>
      <w:r w:rsidR="005E2EBE" w:rsidRPr="008321E5">
        <w:rPr>
          <w:rFonts w:ascii="Arial" w:hAnsi="Arial" w:cs="Arial"/>
          <w:b/>
          <w:sz w:val="24"/>
          <w:szCs w:val="24"/>
        </w:rPr>
        <w:t xml:space="preserve">_ </w:t>
      </w:r>
    </w:p>
    <w:p w:rsidR="00B35039" w:rsidRDefault="00B35039" w:rsidP="005E2EBE">
      <w:pPr>
        <w:rPr>
          <w:rFonts w:ascii="Arial" w:hAnsi="Arial" w:cs="Arial"/>
          <w:b/>
          <w:sz w:val="24"/>
          <w:szCs w:val="24"/>
        </w:rPr>
      </w:pPr>
    </w:p>
    <w:p w:rsidR="008321E5" w:rsidRPr="008321E5" w:rsidRDefault="008321E5" w:rsidP="008321E5">
      <w:pPr>
        <w:pStyle w:val="ListParagraph"/>
        <w:numPr>
          <w:ilvl w:val="0"/>
          <w:numId w:val="20"/>
        </w:numPr>
        <w:rPr>
          <w:rFonts w:ascii="Arial" w:hAnsi="Arial" w:cs="Arial"/>
          <w:b/>
          <w:sz w:val="24"/>
          <w:szCs w:val="24"/>
        </w:rPr>
      </w:pPr>
      <w:r>
        <w:rPr>
          <w:rFonts w:ascii="Arial" w:hAnsi="Arial" w:cs="Arial"/>
          <w:b/>
          <w:sz w:val="24"/>
          <w:szCs w:val="24"/>
        </w:rPr>
        <w:t xml:space="preserve"> </w:t>
      </w:r>
      <w:r w:rsidRPr="008321E5">
        <w:rPr>
          <w:rFonts w:ascii="Arial" w:hAnsi="Arial" w:cs="Arial"/>
          <w:b/>
          <w:sz w:val="24"/>
          <w:szCs w:val="24"/>
        </w:rPr>
        <w:t>SIGNATURE OF REP COMPLETING FORM:  ________________________________________</w:t>
      </w:r>
    </w:p>
    <w:p w:rsidR="008321E5" w:rsidRDefault="008321E5" w:rsidP="005E2EBE">
      <w:pPr>
        <w:rPr>
          <w:rFonts w:ascii="Arial" w:hAnsi="Arial" w:cs="Arial"/>
          <w:b/>
          <w:sz w:val="24"/>
          <w:szCs w:val="24"/>
        </w:rPr>
      </w:pPr>
    </w:p>
    <w:p w:rsidR="008321E5" w:rsidRPr="008321E5" w:rsidRDefault="008321E5" w:rsidP="008321E5">
      <w:pPr>
        <w:pStyle w:val="ListParagraph"/>
        <w:numPr>
          <w:ilvl w:val="0"/>
          <w:numId w:val="20"/>
        </w:numPr>
        <w:rPr>
          <w:rFonts w:ascii="Arial" w:hAnsi="Arial" w:cs="Arial"/>
          <w:b/>
          <w:sz w:val="24"/>
          <w:szCs w:val="24"/>
        </w:rPr>
      </w:pPr>
      <w:r>
        <w:rPr>
          <w:rFonts w:ascii="Arial" w:hAnsi="Arial" w:cs="Arial"/>
          <w:b/>
          <w:sz w:val="24"/>
          <w:szCs w:val="24"/>
        </w:rPr>
        <w:t xml:space="preserve"> </w:t>
      </w:r>
      <w:r w:rsidRPr="008321E5">
        <w:rPr>
          <w:rFonts w:ascii="Arial" w:hAnsi="Arial" w:cs="Arial"/>
          <w:b/>
          <w:sz w:val="24"/>
          <w:szCs w:val="24"/>
        </w:rPr>
        <w:t>PRINTED NAME OF REP COMPLETING FORM:  _____________________________________</w:t>
      </w:r>
    </w:p>
    <w:p w:rsidR="00B35039" w:rsidRDefault="00B35039" w:rsidP="005C4126">
      <w:pPr>
        <w:jc w:val="center"/>
        <w:rPr>
          <w:rFonts w:ascii="Arial" w:hAnsi="Arial" w:cs="Arial"/>
          <w:b/>
          <w:sz w:val="24"/>
          <w:szCs w:val="24"/>
        </w:rPr>
      </w:pPr>
    </w:p>
    <w:p w:rsidR="00B35039" w:rsidRDefault="00B35039" w:rsidP="005C4126">
      <w:pPr>
        <w:jc w:val="center"/>
        <w:rPr>
          <w:rFonts w:ascii="Arial" w:hAnsi="Arial" w:cs="Arial"/>
          <w:b/>
          <w:sz w:val="24"/>
          <w:szCs w:val="24"/>
        </w:rPr>
      </w:pPr>
    </w:p>
    <w:p w:rsidR="00575E33" w:rsidRDefault="00575E33" w:rsidP="005C4126">
      <w:pPr>
        <w:jc w:val="center"/>
        <w:rPr>
          <w:rFonts w:ascii="Arial" w:hAnsi="Arial" w:cs="Arial"/>
          <w:b/>
          <w:sz w:val="24"/>
          <w:szCs w:val="24"/>
        </w:rPr>
      </w:pPr>
    </w:p>
    <w:p w:rsidR="00575E33" w:rsidRDefault="00575E33" w:rsidP="005C4126">
      <w:pPr>
        <w:jc w:val="center"/>
        <w:rPr>
          <w:rFonts w:ascii="Arial" w:hAnsi="Arial" w:cs="Arial"/>
          <w:b/>
          <w:sz w:val="24"/>
          <w:szCs w:val="24"/>
        </w:rPr>
      </w:pPr>
    </w:p>
    <w:p w:rsidR="00575E33" w:rsidRDefault="00575E33" w:rsidP="005C4126">
      <w:pPr>
        <w:jc w:val="center"/>
        <w:rPr>
          <w:rFonts w:ascii="Arial" w:hAnsi="Arial" w:cs="Arial"/>
          <w:b/>
          <w:sz w:val="24"/>
          <w:szCs w:val="24"/>
        </w:rPr>
      </w:pPr>
    </w:p>
    <w:p w:rsidR="00F125B5" w:rsidRDefault="00F125B5" w:rsidP="005C4126">
      <w:pPr>
        <w:jc w:val="center"/>
        <w:rPr>
          <w:rFonts w:ascii="Arial" w:hAnsi="Arial" w:cs="Arial"/>
          <w:b/>
          <w:sz w:val="24"/>
          <w:szCs w:val="24"/>
        </w:rPr>
      </w:pPr>
    </w:p>
    <w:sectPr w:rsidR="00F125B5" w:rsidSect="00562CC1">
      <w:headerReference w:type="default" r:id="rId10"/>
      <w:footerReference w:type="default" r:id="rId11"/>
      <w:type w:val="continuous"/>
      <w:pgSz w:w="12240" w:h="15840" w:code="1"/>
      <w:pgMar w:top="720" w:right="720" w:bottom="720" w:left="720"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09" w:rsidRDefault="00265C09" w:rsidP="0051489E">
      <w:r>
        <w:separator/>
      </w:r>
    </w:p>
  </w:endnote>
  <w:endnote w:type="continuationSeparator" w:id="0">
    <w:p w:rsidR="00265C09" w:rsidRDefault="00265C09" w:rsidP="0051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64" w:rsidRDefault="00CA4BF0" w:rsidP="00B35039">
    <w:pPr>
      <w:pStyle w:val="Footer"/>
      <w:pBdr>
        <w:top w:val="thinThickSmallGap" w:sz="24" w:space="1" w:color="622423" w:themeColor="accent2" w:themeShade="7F"/>
      </w:pBdr>
      <w:jc w:val="right"/>
      <w:rPr>
        <w:rFonts w:asciiTheme="majorHAnsi" w:hAnsiTheme="majorHAnsi"/>
      </w:rPr>
    </w:pPr>
    <w:sdt>
      <w:sdtPr>
        <w:rPr>
          <w:rFonts w:ascii="Arial" w:hAnsi="Arial" w:cs="Arial"/>
          <w:sz w:val="16"/>
          <w:szCs w:val="16"/>
        </w:rPr>
        <w:id w:val="565050523"/>
        <w:docPartObj>
          <w:docPartGallery w:val="Page Numbers (Top of Page)"/>
          <w:docPartUnique/>
        </w:docPartObj>
      </w:sdtPr>
      <w:sdtEndPr>
        <w:rPr>
          <w:rFonts w:ascii="Times New Roman" w:hAnsi="Times New Roman" w:cs="Times New Roman"/>
          <w:sz w:val="20"/>
          <w:szCs w:val="20"/>
        </w:rPr>
      </w:sdtEndPr>
      <w:sdtContent>
        <w:r w:rsidR="001C6E64" w:rsidRPr="00B35039">
          <w:rPr>
            <w:rFonts w:ascii="Arial" w:hAnsi="Arial" w:cs="Arial"/>
            <w:sz w:val="16"/>
            <w:szCs w:val="16"/>
          </w:rPr>
          <w:t xml:space="preserve">Page </w:t>
        </w:r>
        <w:r w:rsidR="001C6E64" w:rsidRPr="00B35039">
          <w:rPr>
            <w:rFonts w:ascii="Arial" w:hAnsi="Arial" w:cs="Arial"/>
            <w:b/>
            <w:sz w:val="16"/>
            <w:szCs w:val="16"/>
          </w:rPr>
          <w:fldChar w:fldCharType="begin"/>
        </w:r>
        <w:r w:rsidR="001C6E64" w:rsidRPr="00B35039">
          <w:rPr>
            <w:rFonts w:ascii="Arial" w:hAnsi="Arial" w:cs="Arial"/>
            <w:b/>
            <w:sz w:val="16"/>
            <w:szCs w:val="16"/>
          </w:rPr>
          <w:instrText xml:space="preserve"> PAGE </w:instrText>
        </w:r>
        <w:r w:rsidR="001C6E64" w:rsidRPr="00B35039">
          <w:rPr>
            <w:rFonts w:ascii="Arial" w:hAnsi="Arial" w:cs="Arial"/>
            <w:b/>
            <w:sz w:val="16"/>
            <w:szCs w:val="16"/>
          </w:rPr>
          <w:fldChar w:fldCharType="separate"/>
        </w:r>
        <w:r>
          <w:rPr>
            <w:rFonts w:ascii="Arial" w:hAnsi="Arial" w:cs="Arial"/>
            <w:b/>
            <w:noProof/>
            <w:sz w:val="16"/>
            <w:szCs w:val="16"/>
          </w:rPr>
          <w:t>4</w:t>
        </w:r>
        <w:r w:rsidR="001C6E64" w:rsidRPr="00B35039">
          <w:rPr>
            <w:rFonts w:ascii="Arial" w:hAnsi="Arial" w:cs="Arial"/>
            <w:b/>
            <w:sz w:val="16"/>
            <w:szCs w:val="16"/>
          </w:rPr>
          <w:fldChar w:fldCharType="end"/>
        </w:r>
        <w:r w:rsidR="001C6E64" w:rsidRPr="00B35039">
          <w:rPr>
            <w:rFonts w:ascii="Arial" w:hAnsi="Arial" w:cs="Arial"/>
            <w:sz w:val="16"/>
            <w:szCs w:val="16"/>
          </w:rPr>
          <w:t xml:space="preserve"> of </w:t>
        </w:r>
        <w:r w:rsidR="001C6E64" w:rsidRPr="00B35039">
          <w:rPr>
            <w:rFonts w:ascii="Arial" w:hAnsi="Arial" w:cs="Arial"/>
            <w:b/>
            <w:sz w:val="16"/>
            <w:szCs w:val="16"/>
          </w:rPr>
          <w:fldChar w:fldCharType="begin"/>
        </w:r>
        <w:r w:rsidR="001C6E64" w:rsidRPr="00B35039">
          <w:rPr>
            <w:rFonts w:ascii="Arial" w:hAnsi="Arial" w:cs="Arial"/>
            <w:b/>
            <w:sz w:val="16"/>
            <w:szCs w:val="16"/>
          </w:rPr>
          <w:instrText xml:space="preserve"> NUMPAGES  </w:instrText>
        </w:r>
        <w:r w:rsidR="001C6E64" w:rsidRPr="00B35039">
          <w:rPr>
            <w:rFonts w:ascii="Arial" w:hAnsi="Arial" w:cs="Arial"/>
            <w:b/>
            <w:sz w:val="16"/>
            <w:szCs w:val="16"/>
          </w:rPr>
          <w:fldChar w:fldCharType="separate"/>
        </w:r>
        <w:r>
          <w:rPr>
            <w:rFonts w:ascii="Arial" w:hAnsi="Arial" w:cs="Arial"/>
            <w:b/>
            <w:noProof/>
            <w:sz w:val="16"/>
            <w:szCs w:val="16"/>
          </w:rPr>
          <w:t>4</w:t>
        </w:r>
        <w:r w:rsidR="001C6E64" w:rsidRPr="00B35039">
          <w:rPr>
            <w:rFonts w:ascii="Arial" w:hAnsi="Arial" w:cs="Arial"/>
            <w:b/>
            <w:sz w:val="16"/>
            <w:szCs w:val="16"/>
          </w:rPr>
          <w:fldChar w:fldCharType="end"/>
        </w:r>
      </w:sdtContent>
    </w:sdt>
  </w:p>
  <w:p w:rsidR="001C6E64" w:rsidRDefault="001C6E64" w:rsidP="00B35039">
    <w:pPr>
      <w:pStyle w:val="Footer"/>
      <w:jc w:val="right"/>
    </w:pPr>
    <w:r>
      <w:rPr>
        <w:rFonts w:asciiTheme="majorHAnsi" w:hAnsiTheme="majorHAnsi"/>
      </w:rPr>
      <w:ptab w:relativeTo="margin" w:alignment="right" w:leader="none"/>
    </w:r>
  </w:p>
  <w:p w:rsidR="001C6E64" w:rsidRDefault="001C6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09" w:rsidRDefault="00265C09" w:rsidP="0051489E">
      <w:r>
        <w:separator/>
      </w:r>
    </w:p>
  </w:footnote>
  <w:footnote w:type="continuationSeparator" w:id="0">
    <w:p w:rsidR="00265C09" w:rsidRDefault="00265C09" w:rsidP="00514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alias w:val="Title"/>
      <w:id w:val="77738743"/>
      <w:placeholder>
        <w:docPart w:val="C1453819F1FD4777ABD6E237DFFF917F"/>
      </w:placeholder>
      <w:dataBinding w:prefixMappings="xmlns:ns0='http://schemas.openxmlformats.org/package/2006/metadata/core-properties' xmlns:ns1='http://purl.org/dc/elements/1.1/'" w:xpath="/ns0:coreProperties[1]/ns1:title[1]" w:storeItemID="{6C3C8BC8-F283-45AE-878A-BAB7291924A1}"/>
      <w:text/>
    </w:sdtPr>
    <w:sdtEndPr/>
    <w:sdtContent>
      <w:p w:rsidR="001C6E64" w:rsidRDefault="001C6E64" w:rsidP="00B35039">
        <w:pPr>
          <w:pStyle w:val="Header"/>
          <w:pBdr>
            <w:bottom w:val="thickThinSmallGap" w:sz="24" w:space="1" w:color="622423" w:themeColor="accent2" w:themeShade="7F"/>
          </w:pBdr>
          <w:rPr>
            <w:rFonts w:asciiTheme="majorHAnsi" w:eastAsiaTheme="majorEastAsia" w:hAnsiTheme="majorHAnsi" w:cstheme="majorBidi"/>
            <w:sz w:val="32"/>
            <w:szCs w:val="32"/>
          </w:rPr>
        </w:pPr>
        <w:r w:rsidRPr="00B35039">
          <w:rPr>
            <w:rFonts w:ascii="Arial" w:eastAsiaTheme="majorEastAsia" w:hAnsi="Arial" w:cs="Arial"/>
            <w:sz w:val="16"/>
            <w:szCs w:val="16"/>
          </w:rPr>
          <w:t>Town of Poland 20</w:t>
        </w:r>
        <w:r w:rsidR="005F63AA">
          <w:rPr>
            <w:rFonts w:ascii="Arial" w:eastAsiaTheme="majorEastAsia" w:hAnsi="Arial" w:cs="Arial"/>
            <w:sz w:val="16"/>
            <w:szCs w:val="16"/>
          </w:rPr>
          <w:t>22</w:t>
        </w:r>
        <w:r w:rsidRPr="00B35039">
          <w:rPr>
            <w:rFonts w:ascii="Arial" w:eastAsiaTheme="majorEastAsia" w:hAnsi="Arial" w:cs="Arial"/>
            <w:sz w:val="16"/>
            <w:szCs w:val="16"/>
          </w:rPr>
          <w:t xml:space="preserve"> </w:t>
        </w:r>
        <w:r w:rsidR="005F63AA">
          <w:rPr>
            <w:rFonts w:ascii="Arial" w:eastAsiaTheme="majorEastAsia" w:hAnsi="Arial" w:cs="Arial"/>
            <w:sz w:val="16"/>
            <w:szCs w:val="16"/>
          </w:rPr>
          <w:t>Fire Rescue Command SUV</w:t>
        </w:r>
      </w:p>
    </w:sdtContent>
  </w:sdt>
  <w:p w:rsidR="001C6E64" w:rsidRDefault="001C6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C31"/>
    <w:multiLevelType w:val="hybridMultilevel"/>
    <w:tmpl w:val="5D2A74F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AA5"/>
    <w:multiLevelType w:val="hybridMultilevel"/>
    <w:tmpl w:val="C3260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03E40"/>
    <w:multiLevelType w:val="hybridMultilevel"/>
    <w:tmpl w:val="B3C04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7B4740"/>
    <w:multiLevelType w:val="hybridMultilevel"/>
    <w:tmpl w:val="435E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2D5D"/>
    <w:multiLevelType w:val="hybridMultilevel"/>
    <w:tmpl w:val="FA22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90775"/>
    <w:multiLevelType w:val="hybridMultilevel"/>
    <w:tmpl w:val="AE04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35BF4"/>
    <w:multiLevelType w:val="hybridMultilevel"/>
    <w:tmpl w:val="C1F2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C55F5"/>
    <w:multiLevelType w:val="hybridMultilevel"/>
    <w:tmpl w:val="F140B688"/>
    <w:lvl w:ilvl="0" w:tplc="C212B8FA">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70039"/>
    <w:multiLevelType w:val="hybridMultilevel"/>
    <w:tmpl w:val="5402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E0564"/>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41122306"/>
    <w:multiLevelType w:val="hybridMultilevel"/>
    <w:tmpl w:val="CF520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C1119"/>
    <w:multiLevelType w:val="hybridMultilevel"/>
    <w:tmpl w:val="598C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D7585"/>
    <w:multiLevelType w:val="hybridMultilevel"/>
    <w:tmpl w:val="F140B688"/>
    <w:lvl w:ilvl="0" w:tplc="C212B8FA">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B63C4"/>
    <w:multiLevelType w:val="hybridMultilevel"/>
    <w:tmpl w:val="AD56555C"/>
    <w:lvl w:ilvl="0" w:tplc="80781038">
      <w:start w:val="1"/>
      <w:numFmt w:val="decimal"/>
      <w:suff w:val="space"/>
      <w:lvlText w:val="%1."/>
      <w:lvlJc w:val="left"/>
      <w:pPr>
        <w:ind w:left="0" w:firstLine="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71F8F"/>
    <w:multiLevelType w:val="hybridMultilevel"/>
    <w:tmpl w:val="C1F2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E7F1A"/>
    <w:multiLevelType w:val="hybridMultilevel"/>
    <w:tmpl w:val="655C06E4"/>
    <w:lvl w:ilvl="0" w:tplc="456C9E4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245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150E4B"/>
    <w:multiLevelType w:val="hybridMultilevel"/>
    <w:tmpl w:val="FFAA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E635C"/>
    <w:multiLevelType w:val="hybridMultilevel"/>
    <w:tmpl w:val="F140B688"/>
    <w:lvl w:ilvl="0" w:tplc="C212B8FA">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54B5B"/>
    <w:multiLevelType w:val="hybridMultilevel"/>
    <w:tmpl w:val="140C7184"/>
    <w:lvl w:ilvl="0" w:tplc="C64CD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5"/>
  </w:num>
  <w:num w:numId="4">
    <w:abstractNumId w:val="16"/>
  </w:num>
  <w:num w:numId="5">
    <w:abstractNumId w:val="8"/>
  </w:num>
  <w:num w:numId="6">
    <w:abstractNumId w:val="3"/>
  </w:num>
  <w:num w:numId="7">
    <w:abstractNumId w:val="6"/>
  </w:num>
  <w:num w:numId="8">
    <w:abstractNumId w:val="11"/>
  </w:num>
  <w:num w:numId="9">
    <w:abstractNumId w:val="14"/>
  </w:num>
  <w:num w:numId="10">
    <w:abstractNumId w:val="17"/>
  </w:num>
  <w:num w:numId="11">
    <w:abstractNumId w:val="2"/>
  </w:num>
  <w:num w:numId="12">
    <w:abstractNumId w:val="1"/>
  </w:num>
  <w:num w:numId="13">
    <w:abstractNumId w:val="19"/>
  </w:num>
  <w:num w:numId="14">
    <w:abstractNumId w:val="4"/>
  </w:num>
  <w:num w:numId="15">
    <w:abstractNumId w:val="10"/>
  </w:num>
  <w:num w:numId="16">
    <w:abstractNumId w:val="12"/>
  </w:num>
  <w:num w:numId="17">
    <w:abstractNumId w:val="18"/>
  </w:num>
  <w:num w:numId="18">
    <w:abstractNumId w:val="7"/>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64"/>
    <w:rsid w:val="0000203B"/>
    <w:rsid w:val="00014FDC"/>
    <w:rsid w:val="00017CF5"/>
    <w:rsid w:val="0003210C"/>
    <w:rsid w:val="000443A2"/>
    <w:rsid w:val="00046162"/>
    <w:rsid w:val="00060734"/>
    <w:rsid w:val="000645DE"/>
    <w:rsid w:val="000B3BAA"/>
    <w:rsid w:val="000B581D"/>
    <w:rsid w:val="000D0A87"/>
    <w:rsid w:val="000F2204"/>
    <w:rsid w:val="001117D2"/>
    <w:rsid w:val="00124535"/>
    <w:rsid w:val="00131BF1"/>
    <w:rsid w:val="0013394E"/>
    <w:rsid w:val="00134719"/>
    <w:rsid w:val="00147700"/>
    <w:rsid w:val="00156404"/>
    <w:rsid w:val="00167175"/>
    <w:rsid w:val="00180C3A"/>
    <w:rsid w:val="00193244"/>
    <w:rsid w:val="001B1A5C"/>
    <w:rsid w:val="001C3365"/>
    <w:rsid w:val="001C6E64"/>
    <w:rsid w:val="001E4BC1"/>
    <w:rsid w:val="002352EB"/>
    <w:rsid w:val="0024775A"/>
    <w:rsid w:val="00265C09"/>
    <w:rsid w:val="00273743"/>
    <w:rsid w:val="00292729"/>
    <w:rsid w:val="002A0B22"/>
    <w:rsid w:val="002B071A"/>
    <w:rsid w:val="002D5933"/>
    <w:rsid w:val="002D6DA2"/>
    <w:rsid w:val="002F6E06"/>
    <w:rsid w:val="002F7B27"/>
    <w:rsid w:val="00303262"/>
    <w:rsid w:val="003252A1"/>
    <w:rsid w:val="003448F7"/>
    <w:rsid w:val="00385416"/>
    <w:rsid w:val="00387A70"/>
    <w:rsid w:val="003B2BE3"/>
    <w:rsid w:val="003B78C1"/>
    <w:rsid w:val="003C6F23"/>
    <w:rsid w:val="003D53D8"/>
    <w:rsid w:val="003D7513"/>
    <w:rsid w:val="00403985"/>
    <w:rsid w:val="0040412D"/>
    <w:rsid w:val="00415EAD"/>
    <w:rsid w:val="00423CF2"/>
    <w:rsid w:val="00423E80"/>
    <w:rsid w:val="004265CB"/>
    <w:rsid w:val="0049686B"/>
    <w:rsid w:val="004D33DA"/>
    <w:rsid w:val="004F3DA3"/>
    <w:rsid w:val="004F4243"/>
    <w:rsid w:val="004F5C0E"/>
    <w:rsid w:val="00512E7F"/>
    <w:rsid w:val="0051489E"/>
    <w:rsid w:val="005207B1"/>
    <w:rsid w:val="00521293"/>
    <w:rsid w:val="00522FD4"/>
    <w:rsid w:val="00531831"/>
    <w:rsid w:val="00533902"/>
    <w:rsid w:val="0054527F"/>
    <w:rsid w:val="00546E77"/>
    <w:rsid w:val="0056043F"/>
    <w:rsid w:val="00562CC1"/>
    <w:rsid w:val="00572BE0"/>
    <w:rsid w:val="00575E33"/>
    <w:rsid w:val="00580ACF"/>
    <w:rsid w:val="005811D7"/>
    <w:rsid w:val="00585CE5"/>
    <w:rsid w:val="005A6DFB"/>
    <w:rsid w:val="005C118A"/>
    <w:rsid w:val="005C4126"/>
    <w:rsid w:val="005C5427"/>
    <w:rsid w:val="005E272E"/>
    <w:rsid w:val="005E2EBE"/>
    <w:rsid w:val="005E6225"/>
    <w:rsid w:val="005F63AA"/>
    <w:rsid w:val="00603980"/>
    <w:rsid w:val="00606FF7"/>
    <w:rsid w:val="006139C2"/>
    <w:rsid w:val="0061641C"/>
    <w:rsid w:val="006235B3"/>
    <w:rsid w:val="006407DA"/>
    <w:rsid w:val="006821AF"/>
    <w:rsid w:val="0069107E"/>
    <w:rsid w:val="006C249B"/>
    <w:rsid w:val="006C40E2"/>
    <w:rsid w:val="006D1975"/>
    <w:rsid w:val="00734BF6"/>
    <w:rsid w:val="007527C8"/>
    <w:rsid w:val="00766926"/>
    <w:rsid w:val="00780D1B"/>
    <w:rsid w:val="00787D0A"/>
    <w:rsid w:val="007C5A9E"/>
    <w:rsid w:val="007E1983"/>
    <w:rsid w:val="007E5C22"/>
    <w:rsid w:val="00800B3F"/>
    <w:rsid w:val="00816861"/>
    <w:rsid w:val="00824A5D"/>
    <w:rsid w:val="008321E5"/>
    <w:rsid w:val="00861B70"/>
    <w:rsid w:val="0087258B"/>
    <w:rsid w:val="0087695E"/>
    <w:rsid w:val="008C37A1"/>
    <w:rsid w:val="008C57DD"/>
    <w:rsid w:val="008F2D9E"/>
    <w:rsid w:val="0091352A"/>
    <w:rsid w:val="009155B5"/>
    <w:rsid w:val="0092560F"/>
    <w:rsid w:val="009277A1"/>
    <w:rsid w:val="00964627"/>
    <w:rsid w:val="009B6F5E"/>
    <w:rsid w:val="009B6F9D"/>
    <w:rsid w:val="009C56C3"/>
    <w:rsid w:val="009D5DD2"/>
    <w:rsid w:val="009E3DFF"/>
    <w:rsid w:val="009E4447"/>
    <w:rsid w:val="009F6F9C"/>
    <w:rsid w:val="00A01695"/>
    <w:rsid w:val="00A1007D"/>
    <w:rsid w:val="00A36F93"/>
    <w:rsid w:val="00A47998"/>
    <w:rsid w:val="00A81F34"/>
    <w:rsid w:val="00A92103"/>
    <w:rsid w:val="00AA2E3C"/>
    <w:rsid w:val="00AA74AF"/>
    <w:rsid w:val="00AB253F"/>
    <w:rsid w:val="00AB53C5"/>
    <w:rsid w:val="00AB62D3"/>
    <w:rsid w:val="00B029F0"/>
    <w:rsid w:val="00B03783"/>
    <w:rsid w:val="00B04312"/>
    <w:rsid w:val="00B168BF"/>
    <w:rsid w:val="00B175BE"/>
    <w:rsid w:val="00B35039"/>
    <w:rsid w:val="00B41B45"/>
    <w:rsid w:val="00B520E1"/>
    <w:rsid w:val="00B566E3"/>
    <w:rsid w:val="00B61885"/>
    <w:rsid w:val="00B62247"/>
    <w:rsid w:val="00B71ECE"/>
    <w:rsid w:val="00B7222F"/>
    <w:rsid w:val="00B83AB6"/>
    <w:rsid w:val="00B855A6"/>
    <w:rsid w:val="00B85C17"/>
    <w:rsid w:val="00B90E65"/>
    <w:rsid w:val="00B95F7E"/>
    <w:rsid w:val="00BA7530"/>
    <w:rsid w:val="00BB7741"/>
    <w:rsid w:val="00BC10E3"/>
    <w:rsid w:val="00BC7EC1"/>
    <w:rsid w:val="00BD245A"/>
    <w:rsid w:val="00BD29A7"/>
    <w:rsid w:val="00C10B01"/>
    <w:rsid w:val="00C17555"/>
    <w:rsid w:val="00C30437"/>
    <w:rsid w:val="00C32164"/>
    <w:rsid w:val="00C60E5C"/>
    <w:rsid w:val="00C70134"/>
    <w:rsid w:val="00C72590"/>
    <w:rsid w:val="00C95274"/>
    <w:rsid w:val="00CA4BF0"/>
    <w:rsid w:val="00CC7E9E"/>
    <w:rsid w:val="00CD4299"/>
    <w:rsid w:val="00CE01FB"/>
    <w:rsid w:val="00D02F81"/>
    <w:rsid w:val="00D11380"/>
    <w:rsid w:val="00D20E3F"/>
    <w:rsid w:val="00D30027"/>
    <w:rsid w:val="00D30086"/>
    <w:rsid w:val="00D309F8"/>
    <w:rsid w:val="00D519EB"/>
    <w:rsid w:val="00D732B7"/>
    <w:rsid w:val="00D81780"/>
    <w:rsid w:val="00DA6D53"/>
    <w:rsid w:val="00DC16B1"/>
    <w:rsid w:val="00DC186F"/>
    <w:rsid w:val="00DC7138"/>
    <w:rsid w:val="00E0220F"/>
    <w:rsid w:val="00E230A8"/>
    <w:rsid w:val="00E2503B"/>
    <w:rsid w:val="00E32644"/>
    <w:rsid w:val="00E903F9"/>
    <w:rsid w:val="00E95774"/>
    <w:rsid w:val="00EB2175"/>
    <w:rsid w:val="00ED2772"/>
    <w:rsid w:val="00EE0980"/>
    <w:rsid w:val="00F10FF0"/>
    <w:rsid w:val="00F125B5"/>
    <w:rsid w:val="00F141B0"/>
    <w:rsid w:val="00F244A1"/>
    <w:rsid w:val="00F24DC6"/>
    <w:rsid w:val="00F432BB"/>
    <w:rsid w:val="00F43BD3"/>
    <w:rsid w:val="00F66243"/>
    <w:rsid w:val="00F70650"/>
    <w:rsid w:val="00F72AA1"/>
    <w:rsid w:val="00FD13CF"/>
    <w:rsid w:val="00FE0F64"/>
    <w:rsid w:val="00FE4976"/>
    <w:rsid w:val="00FF4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BBC882-C316-44CC-AF8D-55FE0504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6B"/>
  </w:style>
  <w:style w:type="paragraph" w:styleId="Heading1">
    <w:name w:val="heading 1"/>
    <w:basedOn w:val="Normal"/>
    <w:next w:val="Normal"/>
    <w:qFormat/>
    <w:rsid w:val="0049686B"/>
    <w:pPr>
      <w:keepNext/>
      <w:outlineLvl w:val="0"/>
    </w:pPr>
    <w:rPr>
      <w:sz w:val="24"/>
    </w:rPr>
  </w:style>
  <w:style w:type="paragraph" w:styleId="Heading2">
    <w:name w:val="heading 2"/>
    <w:basedOn w:val="Normal"/>
    <w:next w:val="Normal"/>
    <w:qFormat/>
    <w:rsid w:val="0049686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9686B"/>
    <w:rPr>
      <w:sz w:val="32"/>
    </w:rPr>
  </w:style>
  <w:style w:type="paragraph" w:styleId="BodyText2">
    <w:name w:val="Body Text 2"/>
    <w:basedOn w:val="Normal"/>
    <w:semiHidden/>
    <w:rsid w:val="0049686B"/>
    <w:pPr>
      <w:jc w:val="both"/>
    </w:pPr>
    <w:rPr>
      <w:sz w:val="24"/>
    </w:rPr>
  </w:style>
  <w:style w:type="paragraph" w:styleId="NormalWeb">
    <w:name w:val="Normal (Web)"/>
    <w:basedOn w:val="Normal"/>
    <w:rsid w:val="006407DA"/>
    <w:pPr>
      <w:spacing w:before="100" w:beforeAutospacing="1" w:after="100" w:afterAutospacing="1"/>
    </w:pPr>
    <w:rPr>
      <w:sz w:val="24"/>
      <w:szCs w:val="24"/>
    </w:rPr>
  </w:style>
  <w:style w:type="paragraph" w:styleId="Header">
    <w:name w:val="header"/>
    <w:basedOn w:val="Normal"/>
    <w:link w:val="HeaderChar"/>
    <w:uiPriority w:val="99"/>
    <w:unhideWhenUsed/>
    <w:rsid w:val="0051489E"/>
    <w:pPr>
      <w:tabs>
        <w:tab w:val="center" w:pos="4680"/>
        <w:tab w:val="right" w:pos="9360"/>
      </w:tabs>
    </w:pPr>
  </w:style>
  <w:style w:type="character" w:customStyle="1" w:styleId="HeaderChar">
    <w:name w:val="Header Char"/>
    <w:basedOn w:val="DefaultParagraphFont"/>
    <w:link w:val="Header"/>
    <w:uiPriority w:val="99"/>
    <w:rsid w:val="0051489E"/>
  </w:style>
  <w:style w:type="paragraph" w:styleId="Footer">
    <w:name w:val="footer"/>
    <w:basedOn w:val="Normal"/>
    <w:link w:val="FooterChar"/>
    <w:uiPriority w:val="99"/>
    <w:unhideWhenUsed/>
    <w:rsid w:val="0051489E"/>
    <w:pPr>
      <w:tabs>
        <w:tab w:val="center" w:pos="4680"/>
        <w:tab w:val="right" w:pos="9360"/>
      </w:tabs>
    </w:pPr>
  </w:style>
  <w:style w:type="character" w:customStyle="1" w:styleId="FooterChar">
    <w:name w:val="Footer Char"/>
    <w:basedOn w:val="DefaultParagraphFont"/>
    <w:link w:val="Footer"/>
    <w:uiPriority w:val="99"/>
    <w:rsid w:val="0051489E"/>
  </w:style>
  <w:style w:type="character" w:styleId="Hyperlink">
    <w:name w:val="Hyperlink"/>
    <w:basedOn w:val="DefaultParagraphFont"/>
    <w:uiPriority w:val="99"/>
    <w:unhideWhenUsed/>
    <w:rsid w:val="002D5933"/>
    <w:rPr>
      <w:color w:val="0000FF" w:themeColor="hyperlink"/>
      <w:u w:val="single"/>
    </w:rPr>
  </w:style>
  <w:style w:type="paragraph" w:styleId="ListParagraph">
    <w:name w:val="List Paragraph"/>
    <w:basedOn w:val="Normal"/>
    <w:uiPriority w:val="34"/>
    <w:qFormat/>
    <w:rsid w:val="009D5DD2"/>
    <w:pPr>
      <w:ind w:left="720"/>
      <w:contextualSpacing/>
    </w:pPr>
  </w:style>
  <w:style w:type="character" w:styleId="LineNumber">
    <w:name w:val="line number"/>
    <w:basedOn w:val="DefaultParagraphFont"/>
    <w:uiPriority w:val="99"/>
    <w:semiHidden/>
    <w:unhideWhenUsed/>
    <w:rsid w:val="005C4126"/>
  </w:style>
  <w:style w:type="paragraph" w:styleId="DocumentMap">
    <w:name w:val="Document Map"/>
    <w:basedOn w:val="Normal"/>
    <w:link w:val="DocumentMapChar"/>
    <w:uiPriority w:val="99"/>
    <w:semiHidden/>
    <w:unhideWhenUsed/>
    <w:rsid w:val="005C4126"/>
    <w:rPr>
      <w:rFonts w:ascii="Tahoma" w:hAnsi="Tahoma" w:cs="Tahoma"/>
      <w:sz w:val="16"/>
      <w:szCs w:val="16"/>
    </w:rPr>
  </w:style>
  <w:style w:type="character" w:customStyle="1" w:styleId="DocumentMapChar">
    <w:name w:val="Document Map Char"/>
    <w:basedOn w:val="DefaultParagraphFont"/>
    <w:link w:val="DocumentMap"/>
    <w:uiPriority w:val="99"/>
    <w:semiHidden/>
    <w:rsid w:val="005C4126"/>
    <w:rPr>
      <w:rFonts w:ascii="Tahoma" w:hAnsi="Tahoma" w:cs="Tahoma"/>
      <w:sz w:val="16"/>
      <w:szCs w:val="16"/>
    </w:rPr>
  </w:style>
  <w:style w:type="table" w:styleId="TableGrid">
    <w:name w:val="Table Grid"/>
    <w:basedOn w:val="TableNormal"/>
    <w:uiPriority w:val="59"/>
    <w:rsid w:val="00A36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3A2"/>
    <w:rPr>
      <w:rFonts w:ascii="Tahoma" w:hAnsi="Tahoma" w:cs="Tahoma"/>
      <w:sz w:val="16"/>
      <w:szCs w:val="16"/>
    </w:rPr>
  </w:style>
  <w:style w:type="character" w:customStyle="1" w:styleId="BalloonTextChar">
    <w:name w:val="Balloon Text Char"/>
    <w:basedOn w:val="DefaultParagraphFont"/>
    <w:link w:val="BalloonText"/>
    <w:uiPriority w:val="99"/>
    <w:semiHidden/>
    <w:rsid w:val="00044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rout@polandtownoffic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453819F1FD4777ABD6E237DFFF917F"/>
        <w:category>
          <w:name w:val="General"/>
          <w:gallery w:val="placeholder"/>
        </w:category>
        <w:types>
          <w:type w:val="bbPlcHdr"/>
        </w:types>
        <w:behaviors>
          <w:behavior w:val="content"/>
        </w:behaviors>
        <w:guid w:val="{9C1FFE3B-768E-4BD4-862A-FAB02E78041B}"/>
      </w:docPartPr>
      <w:docPartBody>
        <w:p w:rsidR="00515CD1" w:rsidRDefault="00515CD1" w:rsidP="00515CD1">
          <w:pPr>
            <w:pStyle w:val="C1453819F1FD4777ABD6E237DFFF91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2"/>
  </w:compat>
  <w:rsids>
    <w:rsidRoot w:val="00515CD1"/>
    <w:rsid w:val="00007E0D"/>
    <w:rsid w:val="0029139D"/>
    <w:rsid w:val="003A699A"/>
    <w:rsid w:val="00515CD1"/>
    <w:rsid w:val="00543310"/>
    <w:rsid w:val="005663B5"/>
    <w:rsid w:val="00955FD9"/>
    <w:rsid w:val="00B13F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53819F1FD4777ABD6E237DFFF917F">
    <w:name w:val="C1453819F1FD4777ABD6E237DFFF917F"/>
    <w:rsid w:val="00515CD1"/>
  </w:style>
  <w:style w:type="paragraph" w:customStyle="1" w:styleId="F92D65B28D8342AD81D1AD1DDF28D854">
    <w:name w:val="F92D65B28D8342AD81D1AD1DDF28D854"/>
    <w:rsid w:val="00515CD1"/>
  </w:style>
  <w:style w:type="paragraph" w:customStyle="1" w:styleId="F6DC9BA4485B41B1A899377FA3EF65D5">
    <w:name w:val="F6DC9BA4485B41B1A899377FA3EF65D5"/>
    <w:rsid w:val="00515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1E74-BB43-470C-A321-073697CB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6410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Town of Poland 2017 Plow Truck Chassis</vt:lpstr>
    </vt:vector>
  </TitlesOfParts>
  <Company>Mechanic Falls Town Office</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Poland 2022 Fire Rescue Command SUV</dc:title>
  <dc:creator>Dana Lee</dc:creator>
  <cp:lastModifiedBy>Nikki Pratt</cp:lastModifiedBy>
  <cp:revision>2</cp:revision>
  <cp:lastPrinted>2017-04-13T15:50:00Z</cp:lastPrinted>
  <dcterms:created xsi:type="dcterms:W3CDTF">2021-10-01T15:33:00Z</dcterms:created>
  <dcterms:modified xsi:type="dcterms:W3CDTF">2021-10-01T15:33:00Z</dcterms:modified>
</cp:coreProperties>
</file>