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B4A7" w14:textId="183FA84D" w:rsidR="004553BC" w:rsidRDefault="00D95829" w:rsidP="00D95829">
      <w:pPr>
        <w:jc w:val="center"/>
      </w:pPr>
      <w:r>
        <w:t>Poland Conservation Commission</w:t>
      </w:r>
    </w:p>
    <w:p w14:paraId="5D2843E0" w14:textId="2EEBBF16" w:rsidR="00D95829" w:rsidRDefault="00D95829" w:rsidP="00D95829">
      <w:pPr>
        <w:jc w:val="center"/>
      </w:pPr>
      <w:r>
        <w:t>Meeting Minutes</w:t>
      </w:r>
    </w:p>
    <w:p w14:paraId="250E871C" w14:textId="0477326B" w:rsidR="00D95829" w:rsidRDefault="00D95829" w:rsidP="00D95829">
      <w:pPr>
        <w:jc w:val="center"/>
      </w:pPr>
      <w:r>
        <w:t>November 9</w:t>
      </w:r>
      <w:r w:rsidRPr="00D95829">
        <w:rPr>
          <w:vertAlign w:val="superscript"/>
        </w:rPr>
        <w:t>th</w:t>
      </w:r>
      <w:r>
        <w:t>, 2022</w:t>
      </w:r>
    </w:p>
    <w:p w14:paraId="7F50EA18" w14:textId="6AF8ADB8" w:rsidR="00D95829" w:rsidRDefault="00D95829" w:rsidP="00D95829">
      <w:r>
        <w:t xml:space="preserve">Meeting called to order at 7:05pm with members John Young, Fred Huntress, Barry Morgan, Donald Stover, Fred Morton jr., Ray Stillman, Alan Audet and guests Paul Stillman, Town Manager Matt </w:t>
      </w:r>
      <w:proofErr w:type="gramStart"/>
      <w:r>
        <w:t>Garside</w:t>
      </w:r>
      <w:proofErr w:type="gramEnd"/>
      <w:r>
        <w:t xml:space="preserve"> and reporters from the Sun Journal.</w:t>
      </w:r>
    </w:p>
    <w:p w14:paraId="612D5CA6" w14:textId="6F2218E5" w:rsidR="00D95829" w:rsidRDefault="00D95829" w:rsidP="00D95829">
      <w:r>
        <w:t>The Meeting opened with a tribute to Don Stover who will be resigning from the commission next month and moving out of town. Matt Garside presented a plaque to Don for all his years of service to the Conservation Commission.</w:t>
      </w:r>
    </w:p>
    <w:p w14:paraId="0A21F0AC" w14:textId="16F9C6FD" w:rsidR="00D95829" w:rsidRDefault="00D95829" w:rsidP="00D95829">
      <w:r w:rsidRPr="00127FDA">
        <w:rPr>
          <w:b/>
          <w:bCs/>
        </w:rPr>
        <w:t>Treasures report</w:t>
      </w:r>
      <w:r>
        <w:t xml:space="preserve">: Hilt Hollow CIP 5122.73, General Fund 5000.00 and </w:t>
      </w:r>
      <w:r w:rsidR="00BE1C74">
        <w:t>103411.48 in the land CIP.</w:t>
      </w:r>
    </w:p>
    <w:p w14:paraId="0C241D00" w14:textId="77777777" w:rsidR="00576107" w:rsidRDefault="00BE1C74" w:rsidP="00D95829">
      <w:r w:rsidRPr="00127FDA">
        <w:rPr>
          <w:b/>
          <w:bCs/>
        </w:rPr>
        <w:t>Old Business</w:t>
      </w:r>
      <w:r>
        <w:t xml:space="preserve">: </w:t>
      </w:r>
    </w:p>
    <w:p w14:paraId="07539E92" w14:textId="5416DCDE" w:rsidR="00BE1C74" w:rsidRDefault="00BE1C74" w:rsidP="00D95829">
      <w:r>
        <w:t>We read and accepted the minutes from the last meeting.</w:t>
      </w:r>
    </w:p>
    <w:p w14:paraId="4F2D6644" w14:textId="7C3AD8EE" w:rsidR="00D95829" w:rsidRDefault="00BE1C74" w:rsidP="00D95829">
      <w:r>
        <w:t>MEACC Meeting: Don and Alan attended the meeting and listened to speakers from the National Park service. The Park service has resources that may be able to help us with future trail planning, boardwalk planning and logistics of trail building. Land for Maines future was discussed and the challenges of taking over land and putting it into conservation and then managing it. Alan may do his own presentation at a future MEACC meeting.</w:t>
      </w:r>
    </w:p>
    <w:p w14:paraId="78A119F8" w14:textId="7A76C492" w:rsidR="00BE1C74" w:rsidRDefault="00BE1C74" w:rsidP="00D95829">
      <w:r>
        <w:t>Sherm Small will begin re-marking our boundaries in the Whittier and Town farm lots starting on November 10</w:t>
      </w:r>
      <w:r w:rsidRPr="00BE1C74">
        <w:rPr>
          <w:vertAlign w:val="superscript"/>
        </w:rPr>
        <w:t>th</w:t>
      </w:r>
      <w:r>
        <w:t>, will not exceed 1,100.00</w:t>
      </w:r>
    </w:p>
    <w:p w14:paraId="39600475" w14:textId="24123D04" w:rsidR="00576107" w:rsidRDefault="00576107" w:rsidP="00D95829">
      <w:r w:rsidRPr="00127FDA">
        <w:rPr>
          <w:b/>
          <w:bCs/>
        </w:rPr>
        <w:t>New Business</w:t>
      </w:r>
      <w:r>
        <w:t>:</w:t>
      </w:r>
    </w:p>
    <w:p w14:paraId="4F7649DC" w14:textId="6ABB7A1F" w:rsidR="00576107" w:rsidRDefault="00576107" w:rsidP="00D95829">
      <w:r>
        <w:t>We will be adding 5 acres to the Heart of Poland conservation plan, Sherm small will amend the plan. Barry will then forward it to NEFF.</w:t>
      </w:r>
    </w:p>
    <w:p w14:paraId="3548F5E4" w14:textId="5F5F72A8" w:rsidR="00576107" w:rsidRDefault="00576107" w:rsidP="00D95829">
      <w:r>
        <w:t>A teacher at Poland Community School would like us to do a nature walk on the trails behind the school.</w:t>
      </w:r>
    </w:p>
    <w:p w14:paraId="6BBE7BA8" w14:textId="42CFB1CA" w:rsidR="00576107" w:rsidRDefault="00576107" w:rsidP="00D95829">
      <w:r>
        <w:t>Paul Drowns will be applying for Don Stover’s spot on the Committee.</w:t>
      </w:r>
    </w:p>
    <w:p w14:paraId="6B4206D8" w14:textId="1174B6FF" w:rsidR="00576107" w:rsidRDefault="00576107" w:rsidP="00D95829">
      <w:r>
        <w:t xml:space="preserve">The snowmobile club discovered a small dam behind Pike industries pit, it is very old and most likely a remnant of the old shaker </w:t>
      </w:r>
      <w:proofErr w:type="gramStart"/>
      <w:r>
        <w:t>Saw Mill</w:t>
      </w:r>
      <w:proofErr w:type="gramEnd"/>
      <w:r>
        <w:t xml:space="preserve"> operation.</w:t>
      </w:r>
    </w:p>
    <w:p w14:paraId="75BB5FDF" w14:textId="7485D5CA" w:rsidR="00576107" w:rsidRDefault="00576107" w:rsidP="00D95829">
      <w:r>
        <w:t>Next Meeting will be on December 14 at the Poland Library.</w:t>
      </w:r>
    </w:p>
    <w:p w14:paraId="33B3B639" w14:textId="77777777" w:rsidR="00576107" w:rsidRDefault="00576107" w:rsidP="00D95829"/>
    <w:p w14:paraId="7112D4B3" w14:textId="77777777" w:rsidR="00576107" w:rsidRDefault="00576107" w:rsidP="00D95829"/>
    <w:p w14:paraId="1DD18FC5" w14:textId="77777777" w:rsidR="00D95829" w:rsidRDefault="00D95829" w:rsidP="00D95829">
      <w:pPr>
        <w:jc w:val="center"/>
      </w:pPr>
    </w:p>
    <w:sectPr w:rsidR="00D9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29"/>
    <w:rsid w:val="00127FDA"/>
    <w:rsid w:val="004553BC"/>
    <w:rsid w:val="00576107"/>
    <w:rsid w:val="00BE1C74"/>
    <w:rsid w:val="00D9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A212"/>
  <w15:chartTrackingRefBased/>
  <w15:docId w15:val="{0560E8C8-3DE9-4447-B16B-2BFA2F8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young</dc:creator>
  <cp:keywords/>
  <dc:description/>
  <cp:lastModifiedBy>john young</cp:lastModifiedBy>
  <cp:revision>2</cp:revision>
  <dcterms:created xsi:type="dcterms:W3CDTF">2022-11-23T16:57:00Z</dcterms:created>
  <dcterms:modified xsi:type="dcterms:W3CDTF">2022-11-23T17:28:00Z</dcterms:modified>
</cp:coreProperties>
</file>